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Pr="00C8005E" w:rsidRDefault="008D719E">
      <w:pPr>
        <w:rPr>
          <w:szCs w:val="20"/>
        </w:rPr>
      </w:pPr>
      <w:r w:rsidRPr="00C8005E">
        <w:rPr>
          <w:szCs w:val="20"/>
        </w:rPr>
        <w:t>1980 Frederik Funch</w:t>
      </w:r>
      <w:r w:rsidR="0097073A">
        <w:rPr>
          <w:szCs w:val="20"/>
        </w:rPr>
        <w:t xml:space="preserve"> skifte 1806</w:t>
      </w:r>
    </w:p>
    <w:p w:rsidR="008D719E" w:rsidRPr="00C8005E" w:rsidRDefault="008D719E">
      <w:pPr>
        <w:rPr>
          <w:szCs w:val="20"/>
        </w:rPr>
      </w:pPr>
    </w:p>
    <w:p w:rsidR="008D719E" w:rsidRPr="00C8005E" w:rsidRDefault="008D719E">
      <w:pPr>
        <w:rPr>
          <w:szCs w:val="20"/>
        </w:rPr>
      </w:pPr>
      <w:r w:rsidRPr="00C8005E">
        <w:rPr>
          <w:szCs w:val="20"/>
        </w:rPr>
        <w:t>Skifteprotokol Langelands sønder herreds provsti 1771-1812 pag 225-</w:t>
      </w:r>
      <w:r w:rsidR="00C8005E">
        <w:rPr>
          <w:szCs w:val="20"/>
        </w:rPr>
        <w:t>226</w:t>
      </w:r>
      <w:r w:rsidR="0097073A">
        <w:rPr>
          <w:szCs w:val="20"/>
        </w:rPr>
        <w:t>+ 229-231</w:t>
      </w:r>
      <w:r w:rsidRPr="00C8005E">
        <w:rPr>
          <w:szCs w:val="20"/>
        </w:rPr>
        <w:t xml:space="preserve"> AO 148-</w:t>
      </w:r>
      <w:r w:rsidR="0097073A">
        <w:rPr>
          <w:szCs w:val="20"/>
        </w:rPr>
        <w:t>150+153-155</w:t>
      </w:r>
    </w:p>
    <w:p w:rsidR="008D719E" w:rsidRPr="00C8005E" w:rsidRDefault="008D719E">
      <w:pPr>
        <w:rPr>
          <w:szCs w:val="20"/>
        </w:rPr>
      </w:pPr>
    </w:p>
    <w:p w:rsidR="001D3F82" w:rsidRPr="00C8005E" w:rsidRDefault="001D3F82" w:rsidP="001D3F82">
      <w:pPr>
        <w:autoSpaceDE w:val="0"/>
        <w:autoSpaceDN w:val="0"/>
        <w:adjustRightInd w:val="0"/>
        <w:rPr>
          <w:rFonts w:cs="Times New Roman"/>
          <w:szCs w:val="20"/>
        </w:rPr>
      </w:pPr>
      <w:r w:rsidRPr="00C8005E">
        <w:rPr>
          <w:rFonts w:cs="Times New Roman"/>
          <w:szCs w:val="20"/>
        </w:rPr>
        <w:t>Anno 1806 den 21 Marty mødte i Kiædebye Skole .... Hr Pr</w:t>
      </w:r>
      <w:r w:rsidR="00A717C3">
        <w:rPr>
          <w:rFonts w:cs="Times New Roman"/>
          <w:szCs w:val="20"/>
        </w:rPr>
        <w:t>ov</w:t>
      </w:r>
      <w:bookmarkStart w:id="0" w:name="_GoBack"/>
      <w:bookmarkEnd w:id="0"/>
      <w:r w:rsidRPr="00C8005E">
        <w:rPr>
          <w:rFonts w:cs="Times New Roman"/>
          <w:szCs w:val="20"/>
        </w:rPr>
        <w:t>st Schurmann i Sønder Herred og Sognepræst for Lindelse Meenighed tilligemed trende Assesorer, .... Hr Provst Brandt Sogn, Hr Jørgen Vind residerende Cappellan i Humble og Frederik Brandt Cappellan i Tryggelev og tvende Vitterligheds og Vurderingsmænd, den K.. Sognefoged Hans Rasmussen og Rasmus Jensen begge af Bransbye for at registere og lade vurdere afdøede Skoleholder Funkes  stervboe til enten? paafølgende Skifte og Deeling imellem Enken Sidsel Larsdatter og hendes i  Ægteskab med den afdøde avlede Børn, som er en Søn Thomas 12 Aar, en datter Frederikke 17 Aar, en Ditte datter Elisabet Sofie 7 Aar - Ved forretningen var tilstæde Enken med Lauværge Hr Løitenant og Procurator v. Mogensen og som Tilsyns Værge for de Umyndige mødte Hr Provst Brandt af Humble og blev i disses Overværelse Forretningen fortsadt saaledes:</w:t>
      </w:r>
    </w:p>
    <w:p w:rsidR="001D3F82" w:rsidRPr="00C8005E" w:rsidRDefault="001D3F82" w:rsidP="001D3F82">
      <w:pPr>
        <w:autoSpaceDE w:val="0"/>
        <w:autoSpaceDN w:val="0"/>
        <w:adjustRightInd w:val="0"/>
        <w:rPr>
          <w:rFonts w:cs="Times New Roman"/>
          <w:szCs w:val="20"/>
        </w:rPr>
      </w:pPr>
    </w:p>
    <w:tbl>
      <w:tblPr>
        <w:tblW w:w="0" w:type="auto"/>
        <w:tblLook w:val="01E0" w:firstRow="1" w:lastRow="1" w:firstColumn="1" w:lastColumn="1" w:noHBand="0" w:noVBand="0"/>
      </w:tblPr>
      <w:tblGrid>
        <w:gridCol w:w="3420"/>
        <w:gridCol w:w="450"/>
        <w:gridCol w:w="494"/>
        <w:gridCol w:w="428"/>
        <w:gridCol w:w="3420"/>
        <w:gridCol w:w="450"/>
        <w:gridCol w:w="494"/>
        <w:gridCol w:w="428"/>
      </w:tblGrid>
      <w:tr w:rsidR="008F7208" w:rsidRPr="00710990" w:rsidTr="00A81B22">
        <w:tc>
          <w:tcPr>
            <w:tcW w:w="3420" w:type="dxa"/>
            <w:shd w:val="clear" w:color="auto" w:fill="auto"/>
          </w:tcPr>
          <w:p w:rsidR="008F7208" w:rsidRPr="00710990" w:rsidRDefault="00894465" w:rsidP="00C03DBA">
            <w:pPr>
              <w:rPr>
                <w:szCs w:val="20"/>
              </w:rPr>
            </w:pPr>
            <w:r w:rsidRPr="00894465">
              <w:rPr>
                <w:rFonts w:cs="Times New Roman"/>
                <w:b/>
                <w:szCs w:val="20"/>
              </w:rPr>
              <w:t>I den øverste Stue</w:t>
            </w:r>
          </w:p>
        </w:tc>
        <w:tc>
          <w:tcPr>
            <w:tcW w:w="360" w:type="dxa"/>
            <w:shd w:val="clear" w:color="auto" w:fill="auto"/>
          </w:tcPr>
          <w:p w:rsidR="008F7208" w:rsidRPr="00710990" w:rsidRDefault="00894465" w:rsidP="00C03DBA">
            <w:pPr>
              <w:rPr>
                <w:szCs w:val="20"/>
              </w:rPr>
            </w:pPr>
            <w:r>
              <w:rPr>
                <w:szCs w:val="20"/>
              </w:rPr>
              <w:t>Rd</w:t>
            </w:r>
          </w:p>
        </w:tc>
        <w:tc>
          <w:tcPr>
            <w:tcW w:w="360" w:type="dxa"/>
            <w:shd w:val="clear" w:color="auto" w:fill="auto"/>
          </w:tcPr>
          <w:p w:rsidR="008F7208" w:rsidRPr="00710990" w:rsidRDefault="00894465" w:rsidP="00C03DBA">
            <w:pPr>
              <w:rPr>
                <w:szCs w:val="20"/>
              </w:rPr>
            </w:pPr>
            <w:r>
              <w:rPr>
                <w:szCs w:val="20"/>
              </w:rPr>
              <w:t>Mk</w:t>
            </w:r>
          </w:p>
        </w:tc>
        <w:tc>
          <w:tcPr>
            <w:tcW w:w="321" w:type="dxa"/>
            <w:shd w:val="clear" w:color="auto" w:fill="auto"/>
          </w:tcPr>
          <w:p w:rsidR="008F7208" w:rsidRPr="00710990" w:rsidRDefault="00894465" w:rsidP="00894465">
            <w:pPr>
              <w:rPr>
                <w:szCs w:val="20"/>
              </w:rPr>
            </w:pPr>
            <w:r>
              <w:rPr>
                <w:szCs w:val="20"/>
              </w:rPr>
              <w:t>Sk</w:t>
            </w:r>
          </w:p>
        </w:tc>
        <w:tc>
          <w:tcPr>
            <w:tcW w:w="342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94465" w:rsidP="00C03DBA">
            <w:pPr>
              <w:rPr>
                <w:szCs w:val="20"/>
              </w:rPr>
            </w:pPr>
            <w:r>
              <w:rPr>
                <w:szCs w:val="20"/>
              </w:rPr>
              <w:t>Rd</w:t>
            </w:r>
          </w:p>
        </w:tc>
        <w:tc>
          <w:tcPr>
            <w:tcW w:w="360" w:type="dxa"/>
            <w:shd w:val="clear" w:color="auto" w:fill="auto"/>
          </w:tcPr>
          <w:p w:rsidR="008F7208" w:rsidRPr="00710990" w:rsidRDefault="00894465" w:rsidP="00C03DBA">
            <w:pPr>
              <w:rPr>
                <w:szCs w:val="20"/>
              </w:rPr>
            </w:pPr>
            <w:r>
              <w:rPr>
                <w:szCs w:val="20"/>
              </w:rPr>
              <w:t>Mk</w:t>
            </w:r>
          </w:p>
        </w:tc>
        <w:tc>
          <w:tcPr>
            <w:tcW w:w="386" w:type="dxa"/>
            <w:shd w:val="clear" w:color="auto" w:fill="auto"/>
          </w:tcPr>
          <w:p w:rsidR="008F7208" w:rsidRPr="00710990" w:rsidRDefault="00894465" w:rsidP="00C03DBA">
            <w:pPr>
              <w:rPr>
                <w:szCs w:val="20"/>
              </w:rPr>
            </w:pPr>
            <w:r>
              <w:rPr>
                <w:szCs w:val="20"/>
              </w:rPr>
              <w:t>Sk</w:t>
            </w: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1 Ege Shatol</w:t>
            </w:r>
          </w:p>
        </w:tc>
        <w:tc>
          <w:tcPr>
            <w:tcW w:w="360" w:type="dxa"/>
            <w:shd w:val="clear" w:color="auto" w:fill="auto"/>
          </w:tcPr>
          <w:p w:rsidR="008F7208" w:rsidRPr="00710990" w:rsidRDefault="006169E4" w:rsidP="00C03DBA">
            <w:pPr>
              <w:rPr>
                <w:szCs w:val="20"/>
              </w:rPr>
            </w:pPr>
            <w:r>
              <w:rPr>
                <w:szCs w:val="20"/>
              </w:rPr>
              <w:t>12</w:t>
            </w: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894465">
            <w:pPr>
              <w:rPr>
                <w:szCs w:val="20"/>
              </w:rPr>
            </w:pPr>
            <w:r w:rsidRPr="00C8005E">
              <w:rPr>
                <w:rFonts w:cs="Times New Roman"/>
                <w:szCs w:val="20"/>
              </w:rPr>
              <w:t>1 Fyr Sengested med paa Stabler og</w:t>
            </w:r>
            <w:r>
              <w:rPr>
                <w:rFonts w:cs="Times New Roman"/>
                <w:szCs w:val="20"/>
              </w:rPr>
              <w:t xml:space="preserve"> </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894465">
            <w:pPr>
              <w:rPr>
                <w:szCs w:val="20"/>
              </w:rPr>
            </w:pPr>
            <w:r w:rsidRPr="00C8005E">
              <w:rPr>
                <w:rFonts w:cs="Times New Roman"/>
                <w:szCs w:val="20"/>
              </w:rPr>
              <w:t xml:space="preserve">derudi fandtes intet uden Enkens </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Sirdses Omhæng</w:t>
            </w:r>
          </w:p>
        </w:tc>
        <w:tc>
          <w:tcPr>
            <w:tcW w:w="360" w:type="dxa"/>
            <w:shd w:val="clear" w:color="auto" w:fill="auto"/>
          </w:tcPr>
          <w:p w:rsidR="008F7208" w:rsidRPr="00710990" w:rsidRDefault="00A81B22" w:rsidP="00C03DBA">
            <w:pPr>
              <w:rPr>
                <w:szCs w:val="20"/>
              </w:rPr>
            </w:pPr>
            <w:r>
              <w:rPr>
                <w:szCs w:val="20"/>
              </w:rPr>
              <w:t>4</w:t>
            </w: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Gangklæder</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894465" w:rsidRDefault="00894465" w:rsidP="00894465">
            <w:pPr>
              <w:autoSpaceDE w:val="0"/>
              <w:autoSpaceDN w:val="0"/>
              <w:adjustRightInd w:val="0"/>
              <w:rPr>
                <w:rFonts w:cs="Times New Roman"/>
                <w:szCs w:val="20"/>
              </w:rPr>
            </w:pPr>
            <w:r w:rsidRPr="00C8005E">
              <w:rPr>
                <w:rFonts w:cs="Times New Roman"/>
                <w:szCs w:val="20"/>
              </w:rPr>
              <w:t>derudi</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1 blaamahlet Ege Bor</w:t>
            </w:r>
            <w:r>
              <w:rPr>
                <w:rFonts w:cs="Times New Roman"/>
                <w:szCs w:val="20"/>
              </w:rPr>
              <w:t>d</w:t>
            </w:r>
          </w:p>
        </w:tc>
        <w:tc>
          <w:tcPr>
            <w:tcW w:w="360" w:type="dxa"/>
            <w:shd w:val="clear" w:color="auto" w:fill="auto"/>
          </w:tcPr>
          <w:p w:rsidR="008F7208" w:rsidRPr="00710990" w:rsidRDefault="006169E4" w:rsidP="00C03DBA">
            <w:pPr>
              <w:rPr>
                <w:szCs w:val="20"/>
              </w:rPr>
            </w:pPr>
            <w:r>
              <w:rPr>
                <w:szCs w:val="20"/>
              </w:rPr>
              <w:t>3</w:t>
            </w: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894465" w:rsidRDefault="00894465" w:rsidP="00894465">
            <w:pPr>
              <w:autoSpaceDE w:val="0"/>
              <w:autoSpaceDN w:val="0"/>
              <w:adjustRightInd w:val="0"/>
              <w:rPr>
                <w:rFonts w:cs="Times New Roman"/>
                <w:szCs w:val="20"/>
              </w:rPr>
            </w:pPr>
            <w:r w:rsidRPr="00C8005E">
              <w:rPr>
                <w:rFonts w:cs="Times New Roman"/>
                <w:szCs w:val="20"/>
              </w:rPr>
              <w:t>1 Olmerdugs Guulstribet Overdyne</w:t>
            </w:r>
          </w:p>
        </w:tc>
        <w:tc>
          <w:tcPr>
            <w:tcW w:w="360" w:type="dxa"/>
            <w:shd w:val="clear" w:color="auto" w:fill="auto"/>
          </w:tcPr>
          <w:p w:rsidR="008F7208" w:rsidRPr="00710990" w:rsidRDefault="00A81B22" w:rsidP="00C03DBA">
            <w:pPr>
              <w:rPr>
                <w:szCs w:val="20"/>
              </w:rPr>
            </w:pPr>
            <w:r>
              <w:rPr>
                <w:szCs w:val="20"/>
              </w:rPr>
              <w:t>4</w:t>
            </w: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4 gl. Læder Stoele</w:t>
            </w:r>
          </w:p>
        </w:tc>
        <w:tc>
          <w:tcPr>
            <w:tcW w:w="360" w:type="dxa"/>
            <w:shd w:val="clear" w:color="auto" w:fill="auto"/>
          </w:tcPr>
          <w:p w:rsidR="008F7208" w:rsidRPr="00710990" w:rsidRDefault="006169E4" w:rsidP="00C03DBA">
            <w:pPr>
              <w:rPr>
                <w:szCs w:val="20"/>
              </w:rPr>
            </w:pPr>
            <w:r>
              <w:rPr>
                <w:szCs w:val="20"/>
              </w:rPr>
              <w:t>1</w:t>
            </w: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1 Smaae stribet Linned Underdyne</w:t>
            </w:r>
          </w:p>
        </w:tc>
        <w:tc>
          <w:tcPr>
            <w:tcW w:w="360" w:type="dxa"/>
            <w:shd w:val="clear" w:color="auto" w:fill="auto"/>
          </w:tcPr>
          <w:p w:rsidR="008F7208" w:rsidRPr="00710990" w:rsidRDefault="00A81B22" w:rsidP="00C03DBA">
            <w:pPr>
              <w:rPr>
                <w:szCs w:val="20"/>
              </w:rPr>
            </w:pPr>
            <w:r>
              <w:rPr>
                <w:szCs w:val="20"/>
              </w:rPr>
              <w:t>2</w:t>
            </w:r>
          </w:p>
        </w:tc>
        <w:tc>
          <w:tcPr>
            <w:tcW w:w="360" w:type="dxa"/>
            <w:shd w:val="clear" w:color="auto" w:fill="auto"/>
          </w:tcPr>
          <w:p w:rsidR="008F7208" w:rsidRPr="00710990" w:rsidRDefault="00A81B22" w:rsidP="00C03DBA">
            <w:pPr>
              <w:rPr>
                <w:szCs w:val="20"/>
              </w:rPr>
            </w:pPr>
            <w:r>
              <w:rPr>
                <w:szCs w:val="20"/>
              </w:rPr>
              <w:t>3</w:t>
            </w: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1 gl. Lænne Stoel</w:t>
            </w:r>
          </w:p>
        </w:tc>
        <w:tc>
          <w:tcPr>
            <w:tcW w:w="360" w:type="dxa"/>
            <w:shd w:val="clear" w:color="auto" w:fill="auto"/>
          </w:tcPr>
          <w:p w:rsidR="008F7208" w:rsidRPr="00710990" w:rsidRDefault="006169E4" w:rsidP="00C03DBA">
            <w:pPr>
              <w:rPr>
                <w:szCs w:val="20"/>
              </w:rPr>
            </w:pPr>
            <w:r>
              <w:rPr>
                <w:szCs w:val="20"/>
              </w:rPr>
              <w:t>1</w:t>
            </w: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1 hvid Linned Ditto</w:t>
            </w:r>
          </w:p>
        </w:tc>
        <w:tc>
          <w:tcPr>
            <w:tcW w:w="360" w:type="dxa"/>
            <w:shd w:val="clear" w:color="auto" w:fill="auto"/>
          </w:tcPr>
          <w:p w:rsidR="008F7208" w:rsidRPr="00710990" w:rsidRDefault="00A81B22" w:rsidP="00C03DBA">
            <w:pPr>
              <w:rPr>
                <w:szCs w:val="20"/>
              </w:rPr>
            </w:pPr>
            <w:r>
              <w:rPr>
                <w:szCs w:val="20"/>
              </w:rPr>
              <w:t>4</w:t>
            </w: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894465" w:rsidRDefault="00894465" w:rsidP="00894465">
            <w:pPr>
              <w:autoSpaceDE w:val="0"/>
              <w:autoSpaceDN w:val="0"/>
              <w:adjustRightInd w:val="0"/>
              <w:rPr>
                <w:rFonts w:cs="Times New Roman"/>
                <w:szCs w:val="20"/>
              </w:rPr>
            </w:pPr>
            <w:r w:rsidRPr="00C8005E">
              <w:rPr>
                <w:rFonts w:cs="Times New Roman"/>
                <w:szCs w:val="20"/>
              </w:rPr>
              <w:t>1 Fyr Drakiste uden Beslag</w:t>
            </w:r>
          </w:p>
        </w:tc>
        <w:tc>
          <w:tcPr>
            <w:tcW w:w="360" w:type="dxa"/>
            <w:shd w:val="clear" w:color="auto" w:fill="auto"/>
          </w:tcPr>
          <w:p w:rsidR="008F7208" w:rsidRPr="00710990" w:rsidRDefault="006169E4" w:rsidP="00C03DBA">
            <w:pPr>
              <w:rPr>
                <w:szCs w:val="20"/>
              </w:rPr>
            </w:pPr>
            <w:r>
              <w:rPr>
                <w:szCs w:val="20"/>
              </w:rPr>
              <w:t>4</w:t>
            </w: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1 blaarstribet Linned Hoveddyne</w:t>
            </w:r>
          </w:p>
        </w:tc>
        <w:tc>
          <w:tcPr>
            <w:tcW w:w="360" w:type="dxa"/>
            <w:shd w:val="clear" w:color="auto" w:fill="auto"/>
          </w:tcPr>
          <w:p w:rsidR="008F7208" w:rsidRPr="00710990" w:rsidRDefault="00A81B22" w:rsidP="00C03DBA">
            <w:pPr>
              <w:rPr>
                <w:szCs w:val="20"/>
              </w:rPr>
            </w:pPr>
            <w:r>
              <w:rPr>
                <w:szCs w:val="20"/>
              </w:rPr>
              <w:t>1</w:t>
            </w:r>
          </w:p>
        </w:tc>
        <w:tc>
          <w:tcPr>
            <w:tcW w:w="360" w:type="dxa"/>
            <w:shd w:val="clear" w:color="auto" w:fill="auto"/>
          </w:tcPr>
          <w:p w:rsidR="008F7208" w:rsidRPr="00710990" w:rsidRDefault="00A81B22" w:rsidP="00C03DBA">
            <w:pPr>
              <w:rPr>
                <w:szCs w:val="20"/>
              </w:rPr>
            </w:pPr>
            <w:r>
              <w:rPr>
                <w:szCs w:val="20"/>
              </w:rPr>
              <w:t>2</w:t>
            </w: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894465">
            <w:pPr>
              <w:rPr>
                <w:szCs w:val="20"/>
              </w:rPr>
            </w:pPr>
            <w:r w:rsidRPr="00C8005E">
              <w:rPr>
                <w:rFonts w:cs="Times New Roman"/>
                <w:szCs w:val="20"/>
              </w:rPr>
              <w:t xml:space="preserve">deri var Intet uden Enkens og Børnenes </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1 Ditto</w:t>
            </w:r>
          </w:p>
        </w:tc>
        <w:tc>
          <w:tcPr>
            <w:tcW w:w="360" w:type="dxa"/>
            <w:shd w:val="clear" w:color="auto" w:fill="auto"/>
          </w:tcPr>
          <w:p w:rsidR="008F7208" w:rsidRPr="00710990" w:rsidRDefault="00A81B22" w:rsidP="00C03DBA">
            <w:pPr>
              <w:rPr>
                <w:szCs w:val="20"/>
              </w:rPr>
            </w:pPr>
            <w:r>
              <w:rPr>
                <w:szCs w:val="20"/>
              </w:rPr>
              <w:t>1</w:t>
            </w:r>
          </w:p>
        </w:tc>
        <w:tc>
          <w:tcPr>
            <w:tcW w:w="360" w:type="dxa"/>
            <w:shd w:val="clear" w:color="auto" w:fill="auto"/>
          </w:tcPr>
          <w:p w:rsidR="008F7208" w:rsidRPr="00710990" w:rsidRDefault="00A81B22" w:rsidP="00C03DBA">
            <w:pPr>
              <w:rPr>
                <w:szCs w:val="20"/>
              </w:rPr>
            </w:pPr>
            <w:r>
              <w:rPr>
                <w:szCs w:val="20"/>
              </w:rPr>
              <w:t>2</w:t>
            </w: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Linned</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2 Trokle Puder</w:t>
            </w:r>
          </w:p>
        </w:tc>
        <w:tc>
          <w:tcPr>
            <w:tcW w:w="360" w:type="dxa"/>
            <w:shd w:val="clear" w:color="auto" w:fill="auto"/>
          </w:tcPr>
          <w:p w:rsidR="008F7208" w:rsidRPr="00710990" w:rsidRDefault="00A81B22" w:rsidP="00C03DBA">
            <w:pPr>
              <w:rPr>
                <w:szCs w:val="20"/>
              </w:rPr>
            </w:pPr>
            <w:r>
              <w:rPr>
                <w:szCs w:val="20"/>
              </w:rPr>
              <w:t>1</w:t>
            </w:r>
          </w:p>
        </w:tc>
        <w:tc>
          <w:tcPr>
            <w:tcW w:w="360" w:type="dxa"/>
            <w:shd w:val="clear" w:color="auto" w:fill="auto"/>
          </w:tcPr>
          <w:p w:rsidR="008F7208" w:rsidRPr="00710990" w:rsidRDefault="00A81B22" w:rsidP="00C03DBA">
            <w:pPr>
              <w:rPr>
                <w:szCs w:val="20"/>
              </w:rPr>
            </w:pPr>
            <w:r>
              <w:rPr>
                <w:szCs w:val="20"/>
              </w:rPr>
              <w:t>4</w:t>
            </w: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1 Lidet Sye Skriin</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6169E4" w:rsidP="00C03DBA">
            <w:pPr>
              <w:rPr>
                <w:szCs w:val="20"/>
              </w:rPr>
            </w:pPr>
            <w:r>
              <w:rPr>
                <w:szCs w:val="20"/>
              </w:rPr>
              <w:t>3</w:t>
            </w: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1 Par Blaargarns Lagen</w:t>
            </w:r>
          </w:p>
        </w:tc>
        <w:tc>
          <w:tcPr>
            <w:tcW w:w="360" w:type="dxa"/>
            <w:shd w:val="clear" w:color="auto" w:fill="auto"/>
          </w:tcPr>
          <w:p w:rsidR="008F7208" w:rsidRPr="00710990" w:rsidRDefault="00A81B22" w:rsidP="00C03DBA">
            <w:pPr>
              <w:rPr>
                <w:szCs w:val="20"/>
              </w:rPr>
            </w:pPr>
            <w:r>
              <w:rPr>
                <w:szCs w:val="20"/>
              </w:rPr>
              <w:t>1</w:t>
            </w:r>
          </w:p>
        </w:tc>
        <w:tc>
          <w:tcPr>
            <w:tcW w:w="360" w:type="dxa"/>
            <w:shd w:val="clear" w:color="auto" w:fill="auto"/>
          </w:tcPr>
          <w:p w:rsidR="008F7208" w:rsidRPr="00710990" w:rsidRDefault="00A81B22" w:rsidP="00C03DBA">
            <w:pPr>
              <w:rPr>
                <w:szCs w:val="20"/>
              </w:rPr>
            </w:pPr>
            <w:r>
              <w:rPr>
                <w:szCs w:val="20"/>
              </w:rPr>
              <w:t>1</w:t>
            </w: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6 Sølv Spiseskeer ordinair Sølv</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894465" w:rsidRDefault="00894465" w:rsidP="00894465">
            <w:pPr>
              <w:autoSpaceDE w:val="0"/>
              <w:autoSpaceDN w:val="0"/>
              <w:adjustRightInd w:val="0"/>
              <w:rPr>
                <w:rFonts w:cs="Times New Roman"/>
                <w:szCs w:val="20"/>
              </w:rPr>
            </w:pPr>
            <w:r w:rsidRPr="00C8005E">
              <w:rPr>
                <w:rFonts w:cs="Times New Roman"/>
                <w:szCs w:val="20"/>
              </w:rPr>
              <w:t>1 Skak Sængested med Omhæng</w:t>
            </w:r>
          </w:p>
        </w:tc>
        <w:tc>
          <w:tcPr>
            <w:tcW w:w="360" w:type="dxa"/>
            <w:shd w:val="clear" w:color="auto" w:fill="auto"/>
          </w:tcPr>
          <w:p w:rsidR="008F7208" w:rsidRPr="00710990" w:rsidRDefault="00A81B22" w:rsidP="00C03DBA">
            <w:pPr>
              <w:rPr>
                <w:szCs w:val="20"/>
              </w:rPr>
            </w:pPr>
            <w:r>
              <w:rPr>
                <w:szCs w:val="20"/>
              </w:rPr>
              <w:t>3</w:t>
            </w: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6 Ditto Thee Skeer</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derudi</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1 Ditto Fløde Skee</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1 Blaastribet Olmerdugs Overdyne</w:t>
            </w:r>
          </w:p>
        </w:tc>
        <w:tc>
          <w:tcPr>
            <w:tcW w:w="360" w:type="dxa"/>
            <w:shd w:val="clear" w:color="auto" w:fill="auto"/>
          </w:tcPr>
          <w:p w:rsidR="008F7208" w:rsidRPr="00710990" w:rsidRDefault="00A81B22" w:rsidP="00C03DBA">
            <w:pPr>
              <w:rPr>
                <w:szCs w:val="20"/>
              </w:rPr>
            </w:pPr>
            <w:r>
              <w:rPr>
                <w:szCs w:val="20"/>
              </w:rPr>
              <w:t>5</w:t>
            </w: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1 Ditto Sukker Tang</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1 Gl. Linned Underdyne</w:t>
            </w:r>
          </w:p>
        </w:tc>
        <w:tc>
          <w:tcPr>
            <w:tcW w:w="360" w:type="dxa"/>
            <w:shd w:val="clear" w:color="auto" w:fill="auto"/>
          </w:tcPr>
          <w:p w:rsidR="008F7208" w:rsidRPr="00710990" w:rsidRDefault="00A81B22" w:rsidP="00C03DBA">
            <w:pPr>
              <w:rPr>
                <w:szCs w:val="20"/>
              </w:rPr>
            </w:pPr>
            <w:r>
              <w:rPr>
                <w:szCs w:val="20"/>
              </w:rPr>
              <w:t>2</w:t>
            </w: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6 Tin Tallerkener a Styk. 24sk</w:t>
            </w:r>
          </w:p>
        </w:tc>
        <w:tc>
          <w:tcPr>
            <w:tcW w:w="360" w:type="dxa"/>
            <w:shd w:val="clear" w:color="auto" w:fill="auto"/>
          </w:tcPr>
          <w:p w:rsidR="008F7208" w:rsidRPr="00710990" w:rsidRDefault="006169E4" w:rsidP="00C03DBA">
            <w:pPr>
              <w:rPr>
                <w:szCs w:val="20"/>
              </w:rPr>
            </w:pPr>
            <w:r>
              <w:rPr>
                <w:szCs w:val="20"/>
              </w:rPr>
              <w:t>1</w:t>
            </w:r>
          </w:p>
        </w:tc>
        <w:tc>
          <w:tcPr>
            <w:tcW w:w="360" w:type="dxa"/>
            <w:shd w:val="clear" w:color="auto" w:fill="auto"/>
          </w:tcPr>
          <w:p w:rsidR="008F7208" w:rsidRPr="00710990" w:rsidRDefault="006169E4" w:rsidP="00C03DBA">
            <w:pPr>
              <w:rPr>
                <w:szCs w:val="20"/>
              </w:rPr>
            </w:pPr>
            <w:r>
              <w:rPr>
                <w:szCs w:val="20"/>
              </w:rPr>
              <w:t>3</w:t>
            </w: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1 Ditto Hoveddyne</w:t>
            </w:r>
          </w:p>
        </w:tc>
        <w:tc>
          <w:tcPr>
            <w:tcW w:w="360" w:type="dxa"/>
            <w:shd w:val="clear" w:color="auto" w:fill="auto"/>
          </w:tcPr>
          <w:p w:rsidR="008F7208" w:rsidRPr="00710990" w:rsidRDefault="00A81B22" w:rsidP="00C03DBA">
            <w:pPr>
              <w:rPr>
                <w:szCs w:val="20"/>
              </w:rPr>
            </w:pPr>
            <w:r>
              <w:rPr>
                <w:szCs w:val="20"/>
              </w:rPr>
              <w:t>1</w:t>
            </w:r>
          </w:p>
        </w:tc>
        <w:tc>
          <w:tcPr>
            <w:tcW w:w="360" w:type="dxa"/>
            <w:shd w:val="clear" w:color="auto" w:fill="auto"/>
          </w:tcPr>
          <w:p w:rsidR="008F7208" w:rsidRPr="00710990" w:rsidRDefault="00A81B22" w:rsidP="00C03DBA">
            <w:pPr>
              <w:rPr>
                <w:szCs w:val="20"/>
              </w:rPr>
            </w:pPr>
            <w:r>
              <w:rPr>
                <w:szCs w:val="20"/>
              </w:rPr>
              <w:t>2</w:t>
            </w: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1 Ditto Fad</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6169E4" w:rsidP="00C03DBA">
            <w:pPr>
              <w:rPr>
                <w:szCs w:val="20"/>
              </w:rPr>
            </w:pPr>
            <w:r>
              <w:rPr>
                <w:szCs w:val="20"/>
              </w:rPr>
              <w:t>3</w:t>
            </w: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C8005E">
              <w:rPr>
                <w:rFonts w:cs="Times New Roman"/>
                <w:szCs w:val="20"/>
              </w:rPr>
              <w:t>1 Par Blaargarns Lagen</w:t>
            </w:r>
          </w:p>
        </w:tc>
        <w:tc>
          <w:tcPr>
            <w:tcW w:w="360" w:type="dxa"/>
            <w:shd w:val="clear" w:color="auto" w:fill="auto"/>
          </w:tcPr>
          <w:p w:rsidR="008F7208" w:rsidRPr="00710990" w:rsidRDefault="00A81B22" w:rsidP="00C03DBA">
            <w:pPr>
              <w:rPr>
                <w:szCs w:val="20"/>
              </w:rPr>
            </w:pPr>
            <w:r>
              <w:rPr>
                <w:szCs w:val="20"/>
              </w:rPr>
              <w:t>1</w:t>
            </w: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1 Øll Krus med Sølv Laug</w:t>
            </w:r>
          </w:p>
        </w:tc>
        <w:tc>
          <w:tcPr>
            <w:tcW w:w="360" w:type="dxa"/>
            <w:shd w:val="clear" w:color="auto" w:fill="auto"/>
          </w:tcPr>
          <w:p w:rsidR="008F7208" w:rsidRPr="00710990" w:rsidRDefault="006169E4" w:rsidP="00C03DBA">
            <w:pPr>
              <w:rPr>
                <w:szCs w:val="20"/>
              </w:rPr>
            </w:pPr>
            <w:r>
              <w:rPr>
                <w:szCs w:val="20"/>
              </w:rPr>
              <w:t>3</w:t>
            </w: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710990" w:rsidRDefault="00894465" w:rsidP="00C03DBA">
            <w:pPr>
              <w:rPr>
                <w:szCs w:val="20"/>
              </w:rPr>
            </w:pPr>
            <w:r w:rsidRPr="00894465">
              <w:rPr>
                <w:rFonts w:cs="Times New Roman"/>
                <w:b/>
                <w:szCs w:val="20"/>
              </w:rPr>
              <w:t>I Brygger Huuset</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1 Stor Speil med forgyldt Ramme</w:t>
            </w:r>
          </w:p>
        </w:tc>
        <w:tc>
          <w:tcPr>
            <w:tcW w:w="360" w:type="dxa"/>
            <w:shd w:val="clear" w:color="auto" w:fill="auto"/>
          </w:tcPr>
          <w:p w:rsidR="008F7208" w:rsidRPr="00710990" w:rsidRDefault="006169E4" w:rsidP="00C03DBA">
            <w:pPr>
              <w:rPr>
                <w:szCs w:val="20"/>
              </w:rPr>
            </w:pPr>
            <w:r>
              <w:rPr>
                <w:szCs w:val="20"/>
              </w:rPr>
              <w:t>1</w:t>
            </w: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8F7208" w:rsidP="00C03DBA">
            <w:pPr>
              <w:rPr>
                <w:szCs w:val="20"/>
              </w:rPr>
            </w:pPr>
          </w:p>
        </w:tc>
        <w:tc>
          <w:tcPr>
            <w:tcW w:w="3420" w:type="dxa"/>
            <w:shd w:val="clear" w:color="auto" w:fill="auto"/>
          </w:tcPr>
          <w:p w:rsidR="008F7208" w:rsidRPr="00894465" w:rsidRDefault="00894465" w:rsidP="00894465">
            <w:pPr>
              <w:autoSpaceDE w:val="0"/>
              <w:autoSpaceDN w:val="0"/>
              <w:adjustRightInd w:val="0"/>
              <w:rPr>
                <w:rFonts w:cs="Times New Roman"/>
                <w:szCs w:val="20"/>
              </w:rPr>
            </w:pPr>
            <w:r w:rsidRPr="00C8005E">
              <w:rPr>
                <w:rFonts w:cs="Times New Roman"/>
                <w:szCs w:val="20"/>
              </w:rPr>
              <w:t>1 Kobber Brygger Kiedel</w:t>
            </w:r>
          </w:p>
        </w:tc>
        <w:tc>
          <w:tcPr>
            <w:tcW w:w="360" w:type="dxa"/>
            <w:shd w:val="clear" w:color="auto" w:fill="auto"/>
          </w:tcPr>
          <w:p w:rsidR="008F7208" w:rsidRPr="00710990" w:rsidRDefault="00A81B22" w:rsidP="00C03DBA">
            <w:pPr>
              <w:rPr>
                <w:szCs w:val="20"/>
              </w:rPr>
            </w:pPr>
            <w:r>
              <w:rPr>
                <w:szCs w:val="20"/>
              </w:rPr>
              <w:t>10</w:t>
            </w: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F7208" w:rsidRPr="00710990" w:rsidTr="00A81B22">
        <w:tc>
          <w:tcPr>
            <w:tcW w:w="3420" w:type="dxa"/>
            <w:shd w:val="clear" w:color="auto" w:fill="auto"/>
          </w:tcPr>
          <w:p w:rsidR="008F7208" w:rsidRPr="00710990" w:rsidRDefault="00894465" w:rsidP="00C03DBA">
            <w:pPr>
              <w:rPr>
                <w:szCs w:val="20"/>
              </w:rPr>
            </w:pPr>
            <w:r w:rsidRPr="00C8005E">
              <w:rPr>
                <w:rFonts w:cs="Times New Roman"/>
                <w:szCs w:val="20"/>
              </w:rPr>
              <w:t>1 Liden Urte Potte</w:t>
            </w:r>
          </w:p>
        </w:tc>
        <w:tc>
          <w:tcPr>
            <w:tcW w:w="360" w:type="dxa"/>
            <w:shd w:val="clear" w:color="auto" w:fill="auto"/>
          </w:tcPr>
          <w:p w:rsidR="008F7208" w:rsidRPr="00710990" w:rsidRDefault="008F7208" w:rsidP="00C03DBA">
            <w:pPr>
              <w:rPr>
                <w:szCs w:val="20"/>
              </w:rPr>
            </w:pPr>
          </w:p>
        </w:tc>
        <w:tc>
          <w:tcPr>
            <w:tcW w:w="360" w:type="dxa"/>
            <w:shd w:val="clear" w:color="auto" w:fill="auto"/>
          </w:tcPr>
          <w:p w:rsidR="008F7208" w:rsidRPr="00710990" w:rsidRDefault="008F7208" w:rsidP="00C03DBA">
            <w:pPr>
              <w:rPr>
                <w:szCs w:val="20"/>
              </w:rPr>
            </w:pPr>
          </w:p>
        </w:tc>
        <w:tc>
          <w:tcPr>
            <w:tcW w:w="321" w:type="dxa"/>
            <w:shd w:val="clear" w:color="auto" w:fill="auto"/>
          </w:tcPr>
          <w:p w:rsidR="008F7208" w:rsidRPr="00710990" w:rsidRDefault="006169E4" w:rsidP="00C03DBA">
            <w:pPr>
              <w:rPr>
                <w:szCs w:val="20"/>
              </w:rPr>
            </w:pPr>
            <w:r>
              <w:rPr>
                <w:szCs w:val="20"/>
              </w:rPr>
              <w:t>8</w:t>
            </w:r>
          </w:p>
        </w:tc>
        <w:tc>
          <w:tcPr>
            <w:tcW w:w="3420" w:type="dxa"/>
            <w:shd w:val="clear" w:color="auto" w:fill="auto"/>
          </w:tcPr>
          <w:p w:rsidR="008F7208" w:rsidRPr="00710990" w:rsidRDefault="00894465" w:rsidP="00C03DBA">
            <w:pPr>
              <w:rPr>
                <w:szCs w:val="20"/>
              </w:rPr>
            </w:pPr>
            <w:r w:rsidRPr="00C8005E">
              <w:rPr>
                <w:rFonts w:cs="Times New Roman"/>
                <w:szCs w:val="20"/>
              </w:rPr>
              <w:t>1 Malm Gryde</w:t>
            </w:r>
          </w:p>
        </w:tc>
        <w:tc>
          <w:tcPr>
            <w:tcW w:w="360" w:type="dxa"/>
            <w:shd w:val="clear" w:color="auto" w:fill="auto"/>
          </w:tcPr>
          <w:p w:rsidR="008F7208" w:rsidRPr="00710990" w:rsidRDefault="00A81B22" w:rsidP="00C03DBA">
            <w:pPr>
              <w:rPr>
                <w:szCs w:val="20"/>
              </w:rPr>
            </w:pPr>
            <w:r>
              <w:rPr>
                <w:szCs w:val="20"/>
              </w:rPr>
              <w:t>3</w:t>
            </w:r>
          </w:p>
        </w:tc>
        <w:tc>
          <w:tcPr>
            <w:tcW w:w="360" w:type="dxa"/>
            <w:shd w:val="clear" w:color="auto" w:fill="auto"/>
          </w:tcPr>
          <w:p w:rsidR="008F7208" w:rsidRPr="00710990" w:rsidRDefault="008F7208" w:rsidP="00C03DBA">
            <w:pPr>
              <w:rPr>
                <w:szCs w:val="20"/>
              </w:rPr>
            </w:pPr>
          </w:p>
        </w:tc>
        <w:tc>
          <w:tcPr>
            <w:tcW w:w="386" w:type="dxa"/>
            <w:shd w:val="clear" w:color="auto" w:fill="auto"/>
          </w:tcPr>
          <w:p w:rsidR="008F7208" w:rsidRPr="00710990" w:rsidRDefault="008F7208" w:rsidP="00C03DBA">
            <w:pPr>
              <w:rPr>
                <w:szCs w:val="20"/>
              </w:rPr>
            </w:pP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2 beskadige Steen Lysestager</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6169E4" w:rsidP="00C03DBA">
            <w:pPr>
              <w:rPr>
                <w:szCs w:val="20"/>
              </w:rPr>
            </w:pPr>
            <w:r>
              <w:rPr>
                <w:szCs w:val="20"/>
              </w:rPr>
              <w:t>1</w:t>
            </w: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1 Jern Ditto liden</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1</w:t>
            </w:r>
          </w:p>
        </w:tc>
        <w:tc>
          <w:tcPr>
            <w:tcW w:w="386" w:type="dxa"/>
            <w:shd w:val="clear" w:color="auto" w:fill="auto"/>
          </w:tcPr>
          <w:p w:rsidR="00894465" w:rsidRPr="00710990" w:rsidRDefault="00A81B22" w:rsidP="00C03DBA">
            <w:pPr>
              <w:rPr>
                <w:szCs w:val="20"/>
              </w:rPr>
            </w:pPr>
            <w:r>
              <w:rPr>
                <w:szCs w:val="20"/>
              </w:rPr>
              <w:t>8</w:t>
            </w: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1 Blaae Bays Kiortel</w:t>
            </w:r>
          </w:p>
        </w:tc>
        <w:tc>
          <w:tcPr>
            <w:tcW w:w="360" w:type="dxa"/>
            <w:shd w:val="clear" w:color="auto" w:fill="auto"/>
          </w:tcPr>
          <w:p w:rsidR="00894465" w:rsidRPr="00710990" w:rsidRDefault="006169E4" w:rsidP="00C03DBA">
            <w:pPr>
              <w:rPr>
                <w:szCs w:val="20"/>
              </w:rPr>
            </w:pPr>
            <w:r>
              <w:rPr>
                <w:szCs w:val="20"/>
              </w:rPr>
              <w:t>3</w:t>
            </w: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1 Ditto</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4</w:t>
            </w: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894465">
            <w:pPr>
              <w:autoSpaceDE w:val="0"/>
              <w:autoSpaceDN w:val="0"/>
              <w:adjustRightInd w:val="0"/>
              <w:rPr>
                <w:rFonts w:cs="Times New Roman"/>
                <w:szCs w:val="20"/>
              </w:rPr>
            </w:pPr>
            <w:r w:rsidRPr="00C8005E">
              <w:rPr>
                <w:rFonts w:cs="Times New Roman"/>
                <w:szCs w:val="20"/>
              </w:rPr>
              <w:t>1 Sort Klædning gl.</w:t>
            </w:r>
          </w:p>
        </w:tc>
        <w:tc>
          <w:tcPr>
            <w:tcW w:w="360" w:type="dxa"/>
            <w:shd w:val="clear" w:color="auto" w:fill="auto"/>
          </w:tcPr>
          <w:p w:rsidR="00894465" w:rsidRPr="00710990" w:rsidRDefault="006169E4" w:rsidP="00C03DBA">
            <w:pPr>
              <w:rPr>
                <w:szCs w:val="20"/>
              </w:rPr>
            </w:pPr>
            <w:r>
              <w:rPr>
                <w:szCs w:val="20"/>
              </w:rPr>
              <w:t>1</w:t>
            </w:r>
          </w:p>
        </w:tc>
        <w:tc>
          <w:tcPr>
            <w:tcW w:w="360" w:type="dxa"/>
            <w:shd w:val="clear" w:color="auto" w:fill="auto"/>
          </w:tcPr>
          <w:p w:rsidR="00894465" w:rsidRPr="00710990" w:rsidRDefault="006169E4" w:rsidP="00C03DBA">
            <w:pPr>
              <w:rPr>
                <w:szCs w:val="20"/>
              </w:rPr>
            </w:pPr>
            <w:r>
              <w:rPr>
                <w:szCs w:val="20"/>
              </w:rPr>
              <w:t>4</w:t>
            </w: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1 Messing Kiedel</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2</w:t>
            </w: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1 Graae Kiortel og 2 Veste</w:t>
            </w:r>
          </w:p>
        </w:tc>
        <w:tc>
          <w:tcPr>
            <w:tcW w:w="360" w:type="dxa"/>
            <w:shd w:val="clear" w:color="auto" w:fill="auto"/>
          </w:tcPr>
          <w:p w:rsidR="00894465" w:rsidRPr="00710990" w:rsidRDefault="006169E4" w:rsidP="00C03DBA">
            <w:pPr>
              <w:rPr>
                <w:szCs w:val="20"/>
              </w:rPr>
            </w:pPr>
            <w:r>
              <w:rPr>
                <w:szCs w:val="20"/>
              </w:rPr>
              <w:t>2</w:t>
            </w: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1 Koge Kar</w:t>
            </w:r>
          </w:p>
        </w:tc>
        <w:tc>
          <w:tcPr>
            <w:tcW w:w="360" w:type="dxa"/>
            <w:shd w:val="clear" w:color="auto" w:fill="auto"/>
          </w:tcPr>
          <w:p w:rsidR="00894465" w:rsidRPr="00710990" w:rsidRDefault="00A81B22" w:rsidP="00C03DBA">
            <w:pPr>
              <w:rPr>
                <w:szCs w:val="20"/>
              </w:rPr>
            </w:pPr>
            <w:r>
              <w:rPr>
                <w:szCs w:val="20"/>
              </w:rPr>
              <w:t>2</w:t>
            </w:r>
          </w:p>
        </w:tc>
        <w:tc>
          <w:tcPr>
            <w:tcW w:w="360" w:type="dxa"/>
            <w:shd w:val="clear" w:color="auto" w:fill="auto"/>
          </w:tcPr>
          <w:p w:rsidR="00894465" w:rsidRPr="00710990" w:rsidRDefault="00894465" w:rsidP="00C03DBA">
            <w:pPr>
              <w:rPr>
                <w:szCs w:val="20"/>
              </w:rPr>
            </w:pP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2 par gl. Buxer</w:t>
            </w:r>
          </w:p>
        </w:tc>
        <w:tc>
          <w:tcPr>
            <w:tcW w:w="360" w:type="dxa"/>
            <w:shd w:val="clear" w:color="auto" w:fill="auto"/>
          </w:tcPr>
          <w:p w:rsidR="00894465" w:rsidRPr="00710990" w:rsidRDefault="006169E4" w:rsidP="00C03DBA">
            <w:pPr>
              <w:rPr>
                <w:szCs w:val="20"/>
              </w:rPr>
            </w:pPr>
            <w:r>
              <w:rPr>
                <w:szCs w:val="20"/>
              </w:rPr>
              <w:t>1</w:t>
            </w:r>
          </w:p>
        </w:tc>
        <w:tc>
          <w:tcPr>
            <w:tcW w:w="360" w:type="dxa"/>
            <w:shd w:val="clear" w:color="auto" w:fill="auto"/>
          </w:tcPr>
          <w:p w:rsidR="00894465" w:rsidRPr="00710990" w:rsidRDefault="006169E4" w:rsidP="00C03DBA">
            <w:pPr>
              <w:rPr>
                <w:szCs w:val="20"/>
              </w:rPr>
            </w:pPr>
            <w:r>
              <w:rPr>
                <w:szCs w:val="20"/>
              </w:rPr>
              <w:t>2</w:t>
            </w: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1 Øre Balie</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2</w:t>
            </w: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2 gl. Veste</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6169E4" w:rsidP="00C03DBA">
            <w:pPr>
              <w:rPr>
                <w:szCs w:val="20"/>
              </w:rPr>
            </w:pPr>
            <w:r>
              <w:rPr>
                <w:szCs w:val="20"/>
              </w:rPr>
              <w:t>4</w:t>
            </w: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894465" w:rsidRDefault="00894465" w:rsidP="00894465">
            <w:pPr>
              <w:autoSpaceDE w:val="0"/>
              <w:autoSpaceDN w:val="0"/>
              <w:adjustRightInd w:val="0"/>
              <w:rPr>
                <w:rFonts w:cs="Times New Roman"/>
                <w:szCs w:val="20"/>
              </w:rPr>
            </w:pPr>
            <w:r w:rsidRPr="00C8005E">
              <w:rPr>
                <w:rFonts w:cs="Times New Roman"/>
                <w:szCs w:val="20"/>
              </w:rPr>
              <w:t>1 gl. Ditto</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86" w:type="dxa"/>
            <w:shd w:val="clear" w:color="auto" w:fill="auto"/>
          </w:tcPr>
          <w:p w:rsidR="00894465" w:rsidRPr="00710990" w:rsidRDefault="00A81B22" w:rsidP="00C03DBA">
            <w:pPr>
              <w:rPr>
                <w:szCs w:val="20"/>
              </w:rPr>
            </w:pPr>
            <w:r>
              <w:rPr>
                <w:szCs w:val="20"/>
              </w:rPr>
              <w:t>8</w:t>
            </w: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1 Par Støvler</w:t>
            </w:r>
          </w:p>
        </w:tc>
        <w:tc>
          <w:tcPr>
            <w:tcW w:w="360" w:type="dxa"/>
            <w:shd w:val="clear" w:color="auto" w:fill="auto"/>
          </w:tcPr>
          <w:p w:rsidR="00894465" w:rsidRPr="00710990" w:rsidRDefault="006169E4" w:rsidP="00C03DBA">
            <w:pPr>
              <w:rPr>
                <w:szCs w:val="20"/>
              </w:rPr>
            </w:pPr>
            <w:r>
              <w:rPr>
                <w:szCs w:val="20"/>
              </w:rPr>
              <w:t>1</w:t>
            </w:r>
          </w:p>
        </w:tc>
        <w:tc>
          <w:tcPr>
            <w:tcW w:w="360" w:type="dxa"/>
            <w:shd w:val="clear" w:color="auto" w:fill="auto"/>
          </w:tcPr>
          <w:p w:rsidR="00894465" w:rsidRPr="00710990" w:rsidRDefault="006169E4" w:rsidP="00C03DBA">
            <w:pPr>
              <w:rPr>
                <w:szCs w:val="20"/>
              </w:rPr>
            </w:pPr>
            <w:r>
              <w:rPr>
                <w:szCs w:val="20"/>
              </w:rPr>
              <w:t>2</w:t>
            </w: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1 Øll Tønde med Stoel</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3</w:t>
            </w: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2 Hatte</w:t>
            </w:r>
          </w:p>
        </w:tc>
        <w:tc>
          <w:tcPr>
            <w:tcW w:w="360" w:type="dxa"/>
            <w:shd w:val="clear" w:color="auto" w:fill="auto"/>
          </w:tcPr>
          <w:p w:rsidR="00894465" w:rsidRPr="00710990" w:rsidRDefault="006169E4" w:rsidP="00C03DBA">
            <w:pPr>
              <w:rPr>
                <w:szCs w:val="20"/>
              </w:rPr>
            </w:pPr>
            <w:r>
              <w:rPr>
                <w:szCs w:val="20"/>
              </w:rPr>
              <w:t>1</w:t>
            </w: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1 gl. Stand Tønde</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2</w:t>
            </w: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894465">
              <w:rPr>
                <w:rFonts w:cs="Times New Roman"/>
                <w:b/>
                <w:szCs w:val="20"/>
              </w:rPr>
              <w:t>I Dagligstuen</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894465" w:rsidRDefault="00894465" w:rsidP="00894465">
            <w:pPr>
              <w:autoSpaceDE w:val="0"/>
              <w:autoSpaceDN w:val="0"/>
              <w:adjustRightInd w:val="0"/>
              <w:rPr>
                <w:rFonts w:cs="Times New Roman"/>
                <w:szCs w:val="20"/>
              </w:rPr>
            </w:pPr>
            <w:r w:rsidRPr="00C8005E">
              <w:rPr>
                <w:rFonts w:cs="Times New Roman"/>
                <w:szCs w:val="20"/>
              </w:rPr>
              <w:t>1 gl. Øxe</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86" w:type="dxa"/>
            <w:shd w:val="clear" w:color="auto" w:fill="auto"/>
          </w:tcPr>
          <w:p w:rsidR="00894465" w:rsidRPr="00710990" w:rsidRDefault="00A81B22" w:rsidP="00C03DBA">
            <w:pPr>
              <w:rPr>
                <w:szCs w:val="20"/>
              </w:rPr>
            </w:pPr>
            <w:r>
              <w:rPr>
                <w:szCs w:val="20"/>
              </w:rPr>
              <w:t>8</w:t>
            </w: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1 Brun malet Fyr Bord med Skuffe</w:t>
            </w:r>
          </w:p>
        </w:tc>
        <w:tc>
          <w:tcPr>
            <w:tcW w:w="360" w:type="dxa"/>
            <w:shd w:val="clear" w:color="auto" w:fill="auto"/>
          </w:tcPr>
          <w:p w:rsidR="00894465" w:rsidRPr="00710990" w:rsidRDefault="00A81B22" w:rsidP="00C03DBA">
            <w:pPr>
              <w:rPr>
                <w:szCs w:val="20"/>
              </w:rPr>
            </w:pPr>
            <w:r>
              <w:rPr>
                <w:szCs w:val="20"/>
              </w:rPr>
              <w:t>1</w:t>
            </w: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2 Gl. Sau</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1</w:t>
            </w:r>
          </w:p>
        </w:tc>
        <w:tc>
          <w:tcPr>
            <w:tcW w:w="386" w:type="dxa"/>
            <w:shd w:val="clear" w:color="auto" w:fill="auto"/>
          </w:tcPr>
          <w:p w:rsidR="00894465" w:rsidRPr="00710990" w:rsidRDefault="00A81B22" w:rsidP="00C03DBA">
            <w:pPr>
              <w:rPr>
                <w:szCs w:val="20"/>
              </w:rPr>
            </w:pPr>
            <w:r>
              <w:rPr>
                <w:szCs w:val="20"/>
              </w:rPr>
              <w:t>8</w:t>
            </w: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2 Fielle Stoele</w:t>
            </w:r>
          </w:p>
        </w:tc>
        <w:tc>
          <w:tcPr>
            <w:tcW w:w="360" w:type="dxa"/>
            <w:shd w:val="clear" w:color="auto" w:fill="auto"/>
          </w:tcPr>
          <w:p w:rsidR="00894465" w:rsidRPr="00710990" w:rsidRDefault="00A81B22" w:rsidP="00C03DBA">
            <w:pPr>
              <w:rPr>
                <w:szCs w:val="20"/>
              </w:rPr>
            </w:pPr>
            <w:r>
              <w:rPr>
                <w:szCs w:val="20"/>
              </w:rPr>
              <w:t>1</w:t>
            </w: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1 Ege Vucke?</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86" w:type="dxa"/>
            <w:shd w:val="clear" w:color="auto" w:fill="auto"/>
          </w:tcPr>
          <w:p w:rsidR="00894465" w:rsidRPr="00710990" w:rsidRDefault="00A81B22" w:rsidP="00C03DBA">
            <w:pPr>
              <w:rPr>
                <w:szCs w:val="20"/>
              </w:rPr>
            </w:pPr>
            <w:r>
              <w:rPr>
                <w:szCs w:val="20"/>
              </w:rPr>
              <w:t>8</w:t>
            </w: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1 gl. Skinne Stoel</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A81B22" w:rsidP="00C03DBA">
            <w:pPr>
              <w:rPr>
                <w:szCs w:val="20"/>
              </w:rPr>
            </w:pPr>
            <w:r>
              <w:rPr>
                <w:szCs w:val="20"/>
              </w:rPr>
              <w:t>8</w:t>
            </w:r>
          </w:p>
        </w:tc>
        <w:tc>
          <w:tcPr>
            <w:tcW w:w="3420" w:type="dxa"/>
            <w:shd w:val="clear" w:color="auto" w:fill="auto"/>
          </w:tcPr>
          <w:p w:rsidR="00894465" w:rsidRPr="00710990" w:rsidRDefault="00894465" w:rsidP="00C03DBA">
            <w:pPr>
              <w:rPr>
                <w:szCs w:val="20"/>
              </w:rPr>
            </w:pPr>
            <w:r w:rsidRPr="00C8005E">
              <w:rPr>
                <w:rFonts w:cs="Times New Roman"/>
                <w:szCs w:val="20"/>
              </w:rPr>
              <w:t>1 Kande Skab</w:t>
            </w:r>
          </w:p>
        </w:tc>
        <w:tc>
          <w:tcPr>
            <w:tcW w:w="360" w:type="dxa"/>
            <w:shd w:val="clear" w:color="auto" w:fill="auto"/>
          </w:tcPr>
          <w:p w:rsidR="00894465" w:rsidRPr="00710990" w:rsidRDefault="00A81B22" w:rsidP="00C03DBA">
            <w:pPr>
              <w:rPr>
                <w:szCs w:val="20"/>
              </w:rPr>
            </w:pPr>
            <w:r>
              <w:rPr>
                <w:szCs w:val="20"/>
              </w:rPr>
              <w:t>1</w:t>
            </w:r>
          </w:p>
        </w:tc>
        <w:tc>
          <w:tcPr>
            <w:tcW w:w="360" w:type="dxa"/>
            <w:shd w:val="clear" w:color="auto" w:fill="auto"/>
          </w:tcPr>
          <w:p w:rsidR="00894465" w:rsidRPr="00710990" w:rsidRDefault="00A81B22" w:rsidP="00C03DBA">
            <w:pPr>
              <w:rPr>
                <w:szCs w:val="20"/>
              </w:rPr>
            </w:pPr>
            <w:r>
              <w:rPr>
                <w:szCs w:val="20"/>
              </w:rPr>
              <w:t>4</w:t>
            </w: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1 Taboret</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1</w:t>
            </w: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2 Smaae Hylle Fielle</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86" w:type="dxa"/>
            <w:shd w:val="clear" w:color="auto" w:fill="auto"/>
          </w:tcPr>
          <w:p w:rsidR="00894465" w:rsidRPr="00710990" w:rsidRDefault="00A81B22" w:rsidP="00C03DBA">
            <w:pPr>
              <w:rPr>
                <w:szCs w:val="20"/>
              </w:rPr>
            </w:pPr>
            <w:r>
              <w:rPr>
                <w:szCs w:val="20"/>
              </w:rPr>
              <w:t>4</w:t>
            </w: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1 Bog Roel</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A81B22" w:rsidP="00C03DBA">
            <w:pPr>
              <w:rPr>
                <w:szCs w:val="20"/>
              </w:rPr>
            </w:pPr>
            <w:r>
              <w:rPr>
                <w:szCs w:val="20"/>
              </w:rPr>
              <w:t>8</w:t>
            </w:r>
          </w:p>
        </w:tc>
        <w:tc>
          <w:tcPr>
            <w:tcW w:w="3420" w:type="dxa"/>
            <w:shd w:val="clear" w:color="auto" w:fill="auto"/>
          </w:tcPr>
          <w:p w:rsidR="00894465" w:rsidRPr="00710990" w:rsidRDefault="00894465" w:rsidP="00C03DBA">
            <w:pPr>
              <w:rPr>
                <w:szCs w:val="20"/>
              </w:rPr>
            </w:pPr>
            <w:r w:rsidRPr="00894465">
              <w:rPr>
                <w:rFonts w:cs="Times New Roman"/>
                <w:b/>
                <w:szCs w:val="20"/>
              </w:rPr>
              <w:t>I Spiis Kammeret</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2 Vindues Rammer</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A81B22" w:rsidP="00C03DBA">
            <w:pPr>
              <w:rPr>
                <w:szCs w:val="20"/>
              </w:rPr>
            </w:pPr>
            <w:r>
              <w:rPr>
                <w:szCs w:val="20"/>
              </w:rPr>
              <w:t>4</w:t>
            </w:r>
          </w:p>
        </w:tc>
        <w:tc>
          <w:tcPr>
            <w:tcW w:w="3420" w:type="dxa"/>
            <w:shd w:val="clear" w:color="auto" w:fill="auto"/>
          </w:tcPr>
          <w:p w:rsidR="00894465" w:rsidRPr="00894465" w:rsidRDefault="00894465" w:rsidP="00894465">
            <w:pPr>
              <w:autoSpaceDE w:val="0"/>
              <w:autoSpaceDN w:val="0"/>
              <w:adjustRightInd w:val="0"/>
              <w:rPr>
                <w:rFonts w:cs="Times New Roman"/>
                <w:szCs w:val="20"/>
              </w:rPr>
            </w:pPr>
            <w:r w:rsidRPr="00C8005E">
              <w:rPr>
                <w:rFonts w:cs="Times New Roman"/>
                <w:szCs w:val="20"/>
              </w:rPr>
              <w:t>1 Anker</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1</w:t>
            </w: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3 Skillerier</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A81B22" w:rsidP="00C03DBA">
            <w:pPr>
              <w:rPr>
                <w:szCs w:val="20"/>
              </w:rPr>
            </w:pPr>
            <w:r>
              <w:rPr>
                <w:szCs w:val="20"/>
              </w:rPr>
              <w:t>3</w:t>
            </w:r>
          </w:p>
        </w:tc>
        <w:tc>
          <w:tcPr>
            <w:tcW w:w="3420" w:type="dxa"/>
            <w:shd w:val="clear" w:color="auto" w:fill="auto"/>
          </w:tcPr>
          <w:p w:rsidR="00894465" w:rsidRPr="00710990" w:rsidRDefault="00894465" w:rsidP="00C03DBA">
            <w:pPr>
              <w:rPr>
                <w:szCs w:val="20"/>
              </w:rPr>
            </w:pPr>
            <w:r w:rsidRPr="00C8005E">
              <w:rPr>
                <w:rFonts w:cs="Times New Roman"/>
                <w:szCs w:val="20"/>
              </w:rPr>
              <w:t>1 Melke Kande</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1</w:t>
            </w:r>
          </w:p>
        </w:tc>
        <w:tc>
          <w:tcPr>
            <w:tcW w:w="386" w:type="dxa"/>
            <w:shd w:val="clear" w:color="auto" w:fill="auto"/>
          </w:tcPr>
          <w:p w:rsidR="00894465" w:rsidRPr="00710990" w:rsidRDefault="00A81B22" w:rsidP="00C03DBA">
            <w:pPr>
              <w:rPr>
                <w:szCs w:val="20"/>
              </w:rPr>
            </w:pPr>
            <w:r>
              <w:rPr>
                <w:szCs w:val="20"/>
              </w:rPr>
              <w:t>8</w:t>
            </w:r>
          </w:p>
        </w:tc>
      </w:tr>
      <w:tr w:rsidR="00894465" w:rsidRPr="00710990" w:rsidTr="00A81B22">
        <w:tc>
          <w:tcPr>
            <w:tcW w:w="3420" w:type="dxa"/>
            <w:shd w:val="clear" w:color="auto" w:fill="auto"/>
          </w:tcPr>
          <w:p w:rsidR="00894465" w:rsidRPr="00C8005E" w:rsidRDefault="00894465" w:rsidP="00894465">
            <w:pPr>
              <w:autoSpaceDE w:val="0"/>
              <w:autoSpaceDN w:val="0"/>
              <w:adjustRightInd w:val="0"/>
              <w:rPr>
                <w:rFonts w:cs="Times New Roman"/>
                <w:szCs w:val="20"/>
              </w:rPr>
            </w:pPr>
            <w:r w:rsidRPr="00C8005E">
              <w:rPr>
                <w:rFonts w:cs="Times New Roman"/>
                <w:szCs w:val="20"/>
              </w:rPr>
              <w:t>1 Jern Kakkelovn vel med Kobber</w:t>
            </w:r>
            <w:r>
              <w:rPr>
                <w:rFonts w:cs="Times New Roman"/>
                <w:szCs w:val="20"/>
              </w:rPr>
              <w:t xml:space="preserve"> </w:t>
            </w:r>
            <w:r w:rsidRPr="00C8005E">
              <w:rPr>
                <w:rFonts w:cs="Times New Roman"/>
                <w:szCs w:val="20"/>
              </w:rPr>
              <w:t xml:space="preserve">Tud, </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2 Gryn Fierdinger</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1</w:t>
            </w: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894465">
            <w:pPr>
              <w:autoSpaceDE w:val="0"/>
              <w:autoSpaceDN w:val="0"/>
              <w:adjustRightInd w:val="0"/>
              <w:rPr>
                <w:rFonts w:cs="Times New Roman"/>
                <w:szCs w:val="20"/>
              </w:rPr>
            </w:pPr>
            <w:r w:rsidRPr="00C8005E">
              <w:rPr>
                <w:rFonts w:cs="Times New Roman"/>
                <w:szCs w:val="20"/>
              </w:rPr>
              <w:t>men som ei tilhørte Stervboen</w:t>
            </w:r>
          </w:p>
        </w:tc>
        <w:tc>
          <w:tcPr>
            <w:tcW w:w="360" w:type="dxa"/>
            <w:shd w:val="clear" w:color="auto" w:fill="auto"/>
          </w:tcPr>
          <w:p w:rsidR="00894465" w:rsidRPr="00710990" w:rsidRDefault="00A81B22" w:rsidP="00C03DBA">
            <w:pPr>
              <w:rPr>
                <w:szCs w:val="20"/>
              </w:rPr>
            </w:pPr>
            <w:r>
              <w:rPr>
                <w:szCs w:val="20"/>
              </w:rPr>
              <w:t>10</w:t>
            </w: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2 Meel Fierdinger</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1</w:t>
            </w:r>
          </w:p>
        </w:tc>
        <w:tc>
          <w:tcPr>
            <w:tcW w:w="386" w:type="dxa"/>
            <w:shd w:val="clear" w:color="auto" w:fill="auto"/>
          </w:tcPr>
          <w:p w:rsidR="00894465" w:rsidRPr="00710990" w:rsidRDefault="00A81B22" w:rsidP="00C03DBA">
            <w:pPr>
              <w:rPr>
                <w:szCs w:val="20"/>
              </w:rPr>
            </w:pPr>
            <w:r>
              <w:rPr>
                <w:szCs w:val="20"/>
              </w:rPr>
              <w:t>8</w:t>
            </w: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1 Ildtang og Fyrfad</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1</w:t>
            </w: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2 Pander og 1 Rist</w:t>
            </w:r>
          </w:p>
        </w:tc>
        <w:tc>
          <w:tcPr>
            <w:tcW w:w="360" w:type="dxa"/>
            <w:shd w:val="clear" w:color="auto" w:fill="auto"/>
          </w:tcPr>
          <w:p w:rsidR="00894465" w:rsidRPr="00710990" w:rsidRDefault="00A81B22" w:rsidP="00C03DBA">
            <w:pPr>
              <w:rPr>
                <w:szCs w:val="20"/>
              </w:rPr>
            </w:pPr>
            <w:r>
              <w:rPr>
                <w:szCs w:val="20"/>
              </w:rPr>
              <w:t>1</w:t>
            </w:r>
          </w:p>
        </w:tc>
        <w:tc>
          <w:tcPr>
            <w:tcW w:w="360" w:type="dxa"/>
            <w:shd w:val="clear" w:color="auto" w:fill="auto"/>
          </w:tcPr>
          <w:p w:rsidR="00894465" w:rsidRPr="00710990" w:rsidRDefault="00894465" w:rsidP="00C03DBA">
            <w:pPr>
              <w:rPr>
                <w:szCs w:val="20"/>
              </w:rPr>
            </w:pP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1 Stue-Uhr paa 24 Timer med Futteral</w:t>
            </w:r>
          </w:p>
        </w:tc>
        <w:tc>
          <w:tcPr>
            <w:tcW w:w="360" w:type="dxa"/>
            <w:shd w:val="clear" w:color="auto" w:fill="auto"/>
          </w:tcPr>
          <w:p w:rsidR="00894465" w:rsidRPr="00710990" w:rsidRDefault="00A81B22" w:rsidP="00C03DBA">
            <w:pPr>
              <w:rPr>
                <w:szCs w:val="20"/>
              </w:rPr>
            </w:pPr>
            <w:r>
              <w:rPr>
                <w:szCs w:val="20"/>
              </w:rPr>
              <w:t>8</w:t>
            </w: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1 Lidet Vogn Sæde</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86" w:type="dxa"/>
            <w:shd w:val="clear" w:color="auto" w:fill="auto"/>
          </w:tcPr>
          <w:p w:rsidR="00894465" w:rsidRPr="00710990" w:rsidRDefault="00A81B22" w:rsidP="00C03DBA">
            <w:pPr>
              <w:rPr>
                <w:szCs w:val="20"/>
              </w:rPr>
            </w:pPr>
            <w:r>
              <w:rPr>
                <w:szCs w:val="20"/>
              </w:rPr>
              <w:t>6</w:t>
            </w:r>
          </w:p>
        </w:tc>
      </w:tr>
      <w:tr w:rsidR="00894465" w:rsidRPr="00710990" w:rsidTr="00A81B22">
        <w:tc>
          <w:tcPr>
            <w:tcW w:w="3420" w:type="dxa"/>
            <w:shd w:val="clear" w:color="auto" w:fill="auto"/>
          </w:tcPr>
          <w:p w:rsidR="00894465" w:rsidRPr="00C8005E" w:rsidRDefault="00894465" w:rsidP="00C03DBA">
            <w:pPr>
              <w:rPr>
                <w:rFonts w:cs="Times New Roman"/>
                <w:szCs w:val="20"/>
              </w:rPr>
            </w:pPr>
            <w:r w:rsidRPr="00C8005E">
              <w:rPr>
                <w:rFonts w:cs="Times New Roman"/>
                <w:szCs w:val="20"/>
              </w:rPr>
              <w:t>3 par The Kopper og en Thepotte</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1</w:t>
            </w: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10 Sie Bøtter a stykket 8</w:t>
            </w: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A81B22" w:rsidP="00C03DBA">
            <w:pPr>
              <w:rPr>
                <w:szCs w:val="20"/>
              </w:rPr>
            </w:pPr>
            <w:r>
              <w:rPr>
                <w:szCs w:val="20"/>
              </w:rPr>
              <w:t>5</w:t>
            </w:r>
          </w:p>
        </w:tc>
        <w:tc>
          <w:tcPr>
            <w:tcW w:w="386" w:type="dxa"/>
            <w:shd w:val="clear" w:color="auto" w:fill="auto"/>
          </w:tcPr>
          <w:p w:rsidR="00894465" w:rsidRPr="00710990" w:rsidRDefault="00894465" w:rsidP="00C03DBA">
            <w:pPr>
              <w:rPr>
                <w:szCs w:val="20"/>
              </w:rPr>
            </w:pPr>
          </w:p>
        </w:tc>
      </w:tr>
      <w:tr w:rsidR="00894465" w:rsidRPr="00710990" w:rsidTr="00A81B22">
        <w:tc>
          <w:tcPr>
            <w:tcW w:w="3420" w:type="dxa"/>
            <w:shd w:val="clear" w:color="auto" w:fill="auto"/>
          </w:tcPr>
          <w:p w:rsidR="00894465" w:rsidRPr="00C8005E" w:rsidRDefault="00894465" w:rsidP="00C03DBA">
            <w:pPr>
              <w:rPr>
                <w:rFonts w:cs="Times New Roman"/>
                <w:szCs w:val="20"/>
              </w:rPr>
            </w:pPr>
          </w:p>
        </w:tc>
        <w:tc>
          <w:tcPr>
            <w:tcW w:w="360" w:type="dxa"/>
            <w:shd w:val="clear" w:color="auto" w:fill="auto"/>
          </w:tcPr>
          <w:p w:rsidR="00894465" w:rsidRPr="00710990" w:rsidRDefault="00894465" w:rsidP="00C03DBA">
            <w:pPr>
              <w:rPr>
                <w:szCs w:val="20"/>
              </w:rPr>
            </w:pPr>
          </w:p>
        </w:tc>
        <w:tc>
          <w:tcPr>
            <w:tcW w:w="360" w:type="dxa"/>
            <w:shd w:val="clear" w:color="auto" w:fill="auto"/>
          </w:tcPr>
          <w:p w:rsidR="00894465" w:rsidRPr="00710990" w:rsidRDefault="00894465" w:rsidP="00C03DBA">
            <w:pPr>
              <w:rPr>
                <w:szCs w:val="20"/>
              </w:rPr>
            </w:pPr>
          </w:p>
        </w:tc>
        <w:tc>
          <w:tcPr>
            <w:tcW w:w="321" w:type="dxa"/>
            <w:shd w:val="clear" w:color="auto" w:fill="auto"/>
          </w:tcPr>
          <w:p w:rsidR="00894465" w:rsidRPr="00710990" w:rsidRDefault="00894465" w:rsidP="00C03DBA">
            <w:pPr>
              <w:rPr>
                <w:szCs w:val="20"/>
              </w:rPr>
            </w:pPr>
          </w:p>
        </w:tc>
        <w:tc>
          <w:tcPr>
            <w:tcW w:w="3420" w:type="dxa"/>
            <w:shd w:val="clear" w:color="auto" w:fill="auto"/>
          </w:tcPr>
          <w:p w:rsidR="00894465" w:rsidRPr="00710990" w:rsidRDefault="00894465" w:rsidP="00C03DBA">
            <w:pPr>
              <w:rPr>
                <w:szCs w:val="20"/>
              </w:rPr>
            </w:pPr>
            <w:r w:rsidRPr="00C8005E">
              <w:rPr>
                <w:rFonts w:cs="Times New Roman"/>
                <w:szCs w:val="20"/>
              </w:rPr>
              <w:t>1,4 Lispund Bismer</w:t>
            </w:r>
          </w:p>
        </w:tc>
        <w:tc>
          <w:tcPr>
            <w:tcW w:w="360" w:type="dxa"/>
            <w:shd w:val="clear" w:color="auto" w:fill="auto"/>
          </w:tcPr>
          <w:p w:rsidR="00894465" w:rsidRPr="00710990" w:rsidRDefault="00A81B22" w:rsidP="00C03DBA">
            <w:pPr>
              <w:rPr>
                <w:szCs w:val="20"/>
              </w:rPr>
            </w:pPr>
            <w:r>
              <w:rPr>
                <w:szCs w:val="20"/>
              </w:rPr>
              <w:t>1</w:t>
            </w:r>
          </w:p>
        </w:tc>
        <w:tc>
          <w:tcPr>
            <w:tcW w:w="360" w:type="dxa"/>
            <w:shd w:val="clear" w:color="auto" w:fill="auto"/>
          </w:tcPr>
          <w:p w:rsidR="00894465" w:rsidRPr="00710990" w:rsidRDefault="00A81B22" w:rsidP="00C03DBA">
            <w:pPr>
              <w:rPr>
                <w:szCs w:val="20"/>
              </w:rPr>
            </w:pPr>
            <w:r>
              <w:rPr>
                <w:szCs w:val="20"/>
              </w:rPr>
              <w:t>2</w:t>
            </w:r>
          </w:p>
        </w:tc>
        <w:tc>
          <w:tcPr>
            <w:tcW w:w="386" w:type="dxa"/>
            <w:shd w:val="clear" w:color="auto" w:fill="auto"/>
          </w:tcPr>
          <w:p w:rsidR="00894465" w:rsidRPr="00710990" w:rsidRDefault="00894465" w:rsidP="00C03DBA">
            <w:pPr>
              <w:rPr>
                <w:szCs w:val="20"/>
              </w:rPr>
            </w:pPr>
          </w:p>
        </w:tc>
      </w:tr>
    </w:tbl>
    <w:p w:rsidR="001D3F82" w:rsidRDefault="001D3F82" w:rsidP="001D3F82">
      <w:pPr>
        <w:autoSpaceDE w:val="0"/>
        <w:autoSpaceDN w:val="0"/>
        <w:adjustRightInd w:val="0"/>
        <w:rPr>
          <w:rFonts w:cs="Times New Roman"/>
          <w:szCs w:val="20"/>
        </w:rPr>
      </w:pPr>
    </w:p>
    <w:p w:rsidR="00A81B22" w:rsidRDefault="00A81B22" w:rsidP="001D3F82">
      <w:pPr>
        <w:autoSpaceDE w:val="0"/>
        <w:autoSpaceDN w:val="0"/>
        <w:adjustRightInd w:val="0"/>
        <w:rPr>
          <w:rFonts w:cs="Times New Roman"/>
          <w:szCs w:val="20"/>
        </w:rPr>
      </w:pPr>
    </w:p>
    <w:p w:rsidR="00A81B22" w:rsidRPr="00C8005E" w:rsidRDefault="00A81B22" w:rsidP="001D3F82">
      <w:pPr>
        <w:autoSpaceDE w:val="0"/>
        <w:autoSpaceDN w:val="0"/>
        <w:adjustRightInd w:val="0"/>
        <w:rPr>
          <w:rFonts w:cs="Times New Roman"/>
          <w:szCs w:val="20"/>
        </w:rPr>
      </w:pPr>
    </w:p>
    <w:tbl>
      <w:tblPr>
        <w:tblW w:w="0" w:type="auto"/>
        <w:tblLook w:val="01E0" w:firstRow="1" w:lastRow="1" w:firstColumn="1" w:lastColumn="1" w:noHBand="0" w:noVBand="0"/>
      </w:tblPr>
      <w:tblGrid>
        <w:gridCol w:w="3420"/>
        <w:gridCol w:w="450"/>
        <w:gridCol w:w="494"/>
        <w:gridCol w:w="428"/>
        <w:gridCol w:w="3420"/>
        <w:gridCol w:w="450"/>
        <w:gridCol w:w="494"/>
        <w:gridCol w:w="428"/>
      </w:tblGrid>
      <w:tr w:rsidR="00894465" w:rsidRPr="00710990" w:rsidTr="00A81B22">
        <w:tc>
          <w:tcPr>
            <w:tcW w:w="3420" w:type="dxa"/>
            <w:shd w:val="clear" w:color="auto" w:fill="auto"/>
          </w:tcPr>
          <w:p w:rsidR="00894465" w:rsidRPr="00710990" w:rsidRDefault="00894465" w:rsidP="00C03DBA">
            <w:pPr>
              <w:rPr>
                <w:szCs w:val="20"/>
              </w:rPr>
            </w:pPr>
          </w:p>
        </w:tc>
        <w:tc>
          <w:tcPr>
            <w:tcW w:w="450" w:type="dxa"/>
            <w:shd w:val="clear" w:color="auto" w:fill="auto"/>
          </w:tcPr>
          <w:p w:rsidR="00894465" w:rsidRPr="00710990" w:rsidRDefault="00894465" w:rsidP="00C03DBA">
            <w:pPr>
              <w:rPr>
                <w:szCs w:val="20"/>
              </w:rPr>
            </w:pPr>
            <w:r>
              <w:rPr>
                <w:szCs w:val="20"/>
              </w:rPr>
              <w:t>Rd</w:t>
            </w:r>
          </w:p>
        </w:tc>
        <w:tc>
          <w:tcPr>
            <w:tcW w:w="494" w:type="dxa"/>
            <w:shd w:val="clear" w:color="auto" w:fill="auto"/>
          </w:tcPr>
          <w:p w:rsidR="00894465" w:rsidRPr="00710990" w:rsidRDefault="00894465" w:rsidP="00C03DBA">
            <w:pPr>
              <w:rPr>
                <w:szCs w:val="20"/>
              </w:rPr>
            </w:pPr>
            <w:r>
              <w:rPr>
                <w:szCs w:val="20"/>
              </w:rPr>
              <w:t>Mk</w:t>
            </w:r>
          </w:p>
        </w:tc>
        <w:tc>
          <w:tcPr>
            <w:tcW w:w="428" w:type="dxa"/>
            <w:shd w:val="clear" w:color="auto" w:fill="auto"/>
          </w:tcPr>
          <w:p w:rsidR="00894465" w:rsidRPr="00710990" w:rsidRDefault="00894465" w:rsidP="00C03DBA">
            <w:pPr>
              <w:rPr>
                <w:szCs w:val="20"/>
              </w:rPr>
            </w:pPr>
            <w:r>
              <w:rPr>
                <w:szCs w:val="20"/>
              </w:rPr>
              <w:t>Sk</w:t>
            </w:r>
          </w:p>
        </w:tc>
        <w:tc>
          <w:tcPr>
            <w:tcW w:w="3420" w:type="dxa"/>
            <w:shd w:val="clear" w:color="auto" w:fill="auto"/>
          </w:tcPr>
          <w:p w:rsidR="00894465" w:rsidRPr="00710990" w:rsidRDefault="00894465" w:rsidP="00C03DBA">
            <w:pPr>
              <w:rPr>
                <w:szCs w:val="20"/>
              </w:rPr>
            </w:pPr>
          </w:p>
        </w:tc>
        <w:tc>
          <w:tcPr>
            <w:tcW w:w="450" w:type="dxa"/>
            <w:shd w:val="clear" w:color="auto" w:fill="auto"/>
          </w:tcPr>
          <w:p w:rsidR="00894465" w:rsidRPr="00710990" w:rsidRDefault="00894465" w:rsidP="00C03DBA">
            <w:pPr>
              <w:rPr>
                <w:szCs w:val="20"/>
              </w:rPr>
            </w:pPr>
            <w:r>
              <w:rPr>
                <w:szCs w:val="20"/>
              </w:rPr>
              <w:t>Rd</w:t>
            </w:r>
          </w:p>
        </w:tc>
        <w:tc>
          <w:tcPr>
            <w:tcW w:w="494" w:type="dxa"/>
            <w:shd w:val="clear" w:color="auto" w:fill="auto"/>
          </w:tcPr>
          <w:p w:rsidR="00894465" w:rsidRPr="00710990" w:rsidRDefault="00894465" w:rsidP="00C03DBA">
            <w:pPr>
              <w:rPr>
                <w:szCs w:val="20"/>
              </w:rPr>
            </w:pPr>
            <w:r>
              <w:rPr>
                <w:szCs w:val="20"/>
              </w:rPr>
              <w:t>Mk</w:t>
            </w:r>
          </w:p>
        </w:tc>
        <w:tc>
          <w:tcPr>
            <w:tcW w:w="428" w:type="dxa"/>
            <w:shd w:val="clear" w:color="auto" w:fill="auto"/>
          </w:tcPr>
          <w:p w:rsidR="00894465" w:rsidRPr="00710990" w:rsidRDefault="00894465" w:rsidP="00C03DBA">
            <w:pPr>
              <w:rPr>
                <w:szCs w:val="20"/>
              </w:rPr>
            </w:pPr>
            <w:r>
              <w:rPr>
                <w:szCs w:val="20"/>
              </w:rPr>
              <w:t>Sk</w:t>
            </w: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1 Spække Bret og 1 liden Skammel</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A81B22" w:rsidP="00C95813">
            <w:pPr>
              <w:rPr>
                <w:szCs w:val="20"/>
              </w:rPr>
            </w:pPr>
            <w:r>
              <w:rPr>
                <w:szCs w:val="20"/>
              </w:rPr>
              <w:t>4</w:t>
            </w:r>
          </w:p>
        </w:tc>
        <w:tc>
          <w:tcPr>
            <w:tcW w:w="3420" w:type="dxa"/>
            <w:shd w:val="clear" w:color="auto" w:fill="auto"/>
          </w:tcPr>
          <w:p w:rsidR="00C95813" w:rsidRPr="00710990" w:rsidRDefault="00C95813" w:rsidP="00C95813">
            <w:pPr>
              <w:rPr>
                <w:szCs w:val="20"/>
              </w:rPr>
            </w:pPr>
            <w:r>
              <w:rPr>
                <w:rFonts w:cs="Times New Roman"/>
                <w:szCs w:val="20"/>
              </w:rPr>
              <w:t>1 Degn Trug</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4</w:t>
            </w:r>
          </w:p>
        </w:tc>
        <w:tc>
          <w:tcPr>
            <w:tcW w:w="428" w:type="dxa"/>
            <w:shd w:val="clear" w:color="auto" w:fill="auto"/>
          </w:tcPr>
          <w:p w:rsidR="00C95813" w:rsidRDefault="00C95813" w:rsidP="00C95813">
            <w:pPr>
              <w:rPr>
                <w:szCs w:val="20"/>
              </w:rPr>
            </w:pP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1 gl. drøfte Trug</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A81B22" w:rsidP="00C95813">
            <w:pPr>
              <w:rPr>
                <w:szCs w:val="20"/>
              </w:rPr>
            </w:pPr>
            <w:r>
              <w:rPr>
                <w:szCs w:val="20"/>
              </w:rPr>
              <w:t>4</w:t>
            </w:r>
          </w:p>
        </w:tc>
        <w:tc>
          <w:tcPr>
            <w:tcW w:w="3420" w:type="dxa"/>
            <w:shd w:val="clear" w:color="auto" w:fill="auto"/>
          </w:tcPr>
          <w:p w:rsidR="00C95813" w:rsidRPr="00710990" w:rsidRDefault="00C95813" w:rsidP="00C95813">
            <w:pPr>
              <w:rPr>
                <w:szCs w:val="20"/>
              </w:rPr>
            </w:pPr>
            <w:r w:rsidRPr="00C8005E">
              <w:rPr>
                <w:rFonts w:cs="Times New Roman"/>
                <w:szCs w:val="20"/>
              </w:rPr>
              <w:t>1 Kerne</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1</w:t>
            </w:r>
          </w:p>
        </w:tc>
        <w:tc>
          <w:tcPr>
            <w:tcW w:w="428" w:type="dxa"/>
            <w:shd w:val="clear" w:color="auto" w:fill="auto"/>
          </w:tcPr>
          <w:p w:rsidR="00C95813" w:rsidRDefault="00A81B22" w:rsidP="00C95813">
            <w:pPr>
              <w:rPr>
                <w:szCs w:val="20"/>
              </w:rPr>
            </w:pPr>
            <w:r>
              <w:rPr>
                <w:szCs w:val="20"/>
              </w:rPr>
              <w:t>8</w:t>
            </w: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1 The Kande af Kobber</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5</w:t>
            </w:r>
          </w:p>
        </w:tc>
        <w:tc>
          <w:tcPr>
            <w:tcW w:w="428" w:type="dxa"/>
            <w:shd w:val="clear" w:color="auto" w:fill="auto"/>
          </w:tcPr>
          <w:p w:rsidR="00C95813" w:rsidRDefault="00C95813" w:rsidP="00C95813">
            <w:pPr>
              <w:rPr>
                <w:szCs w:val="20"/>
              </w:rPr>
            </w:pPr>
          </w:p>
        </w:tc>
        <w:tc>
          <w:tcPr>
            <w:tcW w:w="3420" w:type="dxa"/>
            <w:shd w:val="clear" w:color="auto" w:fill="auto"/>
          </w:tcPr>
          <w:p w:rsidR="00C95813" w:rsidRPr="00710990" w:rsidRDefault="00C95813" w:rsidP="00C95813">
            <w:pPr>
              <w:rPr>
                <w:szCs w:val="20"/>
              </w:rPr>
            </w:pPr>
            <w:r w:rsidRPr="00C95813">
              <w:rPr>
                <w:rFonts w:cs="Times New Roman"/>
                <w:b/>
                <w:szCs w:val="20"/>
              </w:rPr>
              <w:t>I Loen</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C95813" w:rsidP="00C95813">
            <w:pPr>
              <w:rPr>
                <w:szCs w:val="20"/>
              </w:rPr>
            </w:pPr>
          </w:p>
        </w:tc>
      </w:tr>
      <w:tr w:rsidR="00C95813" w:rsidRPr="00710990" w:rsidTr="00A81B22">
        <w:tc>
          <w:tcPr>
            <w:tcW w:w="3420" w:type="dxa"/>
            <w:shd w:val="clear" w:color="auto" w:fill="auto"/>
          </w:tcPr>
          <w:p w:rsidR="00C95813" w:rsidRPr="00710990" w:rsidRDefault="00C95813" w:rsidP="00C95813">
            <w:pPr>
              <w:rPr>
                <w:szCs w:val="20"/>
              </w:rPr>
            </w:pPr>
            <w:r w:rsidRPr="00894465">
              <w:rPr>
                <w:rFonts w:cs="Times New Roman"/>
                <w:b/>
                <w:szCs w:val="20"/>
              </w:rPr>
              <w:t>Paa Lofttet</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C95813" w:rsidP="00C95813">
            <w:pPr>
              <w:rPr>
                <w:szCs w:val="20"/>
              </w:rPr>
            </w:pPr>
          </w:p>
        </w:tc>
        <w:tc>
          <w:tcPr>
            <w:tcW w:w="3420" w:type="dxa"/>
            <w:shd w:val="clear" w:color="auto" w:fill="auto"/>
          </w:tcPr>
          <w:p w:rsidR="00C95813" w:rsidRPr="00710990" w:rsidRDefault="00C95813" w:rsidP="00C95813">
            <w:pPr>
              <w:rPr>
                <w:szCs w:val="20"/>
              </w:rPr>
            </w:pPr>
            <w:r w:rsidRPr="00C8005E">
              <w:rPr>
                <w:rFonts w:cs="Times New Roman"/>
                <w:szCs w:val="20"/>
              </w:rPr>
              <w:t>1 Skære Kiste med Kniv</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4</w:t>
            </w:r>
          </w:p>
        </w:tc>
        <w:tc>
          <w:tcPr>
            <w:tcW w:w="428" w:type="dxa"/>
            <w:shd w:val="clear" w:color="auto" w:fill="auto"/>
          </w:tcPr>
          <w:p w:rsidR="00C95813" w:rsidRDefault="00C95813" w:rsidP="00C95813">
            <w:pPr>
              <w:rPr>
                <w:szCs w:val="20"/>
              </w:rPr>
            </w:pP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2 Stykker Sie Bøtter a 8 sk</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2</w:t>
            </w:r>
          </w:p>
        </w:tc>
        <w:tc>
          <w:tcPr>
            <w:tcW w:w="428" w:type="dxa"/>
            <w:shd w:val="clear" w:color="auto" w:fill="auto"/>
          </w:tcPr>
          <w:p w:rsidR="00C95813" w:rsidRDefault="00A81B22" w:rsidP="00C95813">
            <w:pPr>
              <w:rPr>
                <w:szCs w:val="20"/>
              </w:rPr>
            </w:pPr>
            <w:r>
              <w:rPr>
                <w:szCs w:val="20"/>
              </w:rPr>
              <w:t>8</w:t>
            </w:r>
          </w:p>
        </w:tc>
        <w:tc>
          <w:tcPr>
            <w:tcW w:w="3420" w:type="dxa"/>
            <w:shd w:val="clear" w:color="auto" w:fill="auto"/>
          </w:tcPr>
          <w:p w:rsidR="00C95813" w:rsidRPr="00710990" w:rsidRDefault="00C95813" w:rsidP="00C95813">
            <w:pPr>
              <w:rPr>
                <w:szCs w:val="20"/>
              </w:rPr>
            </w:pPr>
            <w:r w:rsidRPr="00C8005E">
              <w:rPr>
                <w:rFonts w:cs="Times New Roman"/>
                <w:szCs w:val="20"/>
              </w:rPr>
              <w:t>1 Hakkelse Krybbe</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1</w:t>
            </w:r>
          </w:p>
        </w:tc>
        <w:tc>
          <w:tcPr>
            <w:tcW w:w="428" w:type="dxa"/>
            <w:shd w:val="clear" w:color="auto" w:fill="auto"/>
          </w:tcPr>
          <w:p w:rsidR="00C95813" w:rsidRDefault="00C95813" w:rsidP="00C95813">
            <w:pPr>
              <w:rPr>
                <w:szCs w:val="20"/>
              </w:rPr>
            </w:pP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1 Garn Vinde</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2</w:t>
            </w:r>
          </w:p>
        </w:tc>
        <w:tc>
          <w:tcPr>
            <w:tcW w:w="428" w:type="dxa"/>
            <w:shd w:val="clear" w:color="auto" w:fill="auto"/>
          </w:tcPr>
          <w:p w:rsidR="00C95813" w:rsidRDefault="00C95813" w:rsidP="00C95813">
            <w:pPr>
              <w:rPr>
                <w:szCs w:val="20"/>
              </w:rPr>
            </w:pPr>
          </w:p>
        </w:tc>
        <w:tc>
          <w:tcPr>
            <w:tcW w:w="3420" w:type="dxa"/>
            <w:shd w:val="clear" w:color="auto" w:fill="auto"/>
          </w:tcPr>
          <w:p w:rsidR="00C95813" w:rsidRPr="00C95813" w:rsidRDefault="00C95813" w:rsidP="00C95813">
            <w:pPr>
              <w:autoSpaceDE w:val="0"/>
              <w:autoSpaceDN w:val="0"/>
              <w:adjustRightInd w:val="0"/>
              <w:rPr>
                <w:rFonts w:cs="Times New Roman"/>
                <w:szCs w:val="20"/>
              </w:rPr>
            </w:pPr>
            <w:r w:rsidRPr="00C8005E">
              <w:rPr>
                <w:rFonts w:cs="Times New Roman"/>
                <w:szCs w:val="20"/>
              </w:rPr>
              <w:t>1 Fork</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A81B22" w:rsidP="00C95813">
            <w:pPr>
              <w:rPr>
                <w:szCs w:val="20"/>
              </w:rPr>
            </w:pPr>
            <w:r>
              <w:rPr>
                <w:szCs w:val="20"/>
              </w:rPr>
              <w:t>4</w:t>
            </w: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1 Hæspe</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1</w:t>
            </w:r>
          </w:p>
        </w:tc>
        <w:tc>
          <w:tcPr>
            <w:tcW w:w="428" w:type="dxa"/>
            <w:shd w:val="clear" w:color="auto" w:fill="auto"/>
          </w:tcPr>
          <w:p w:rsidR="00C95813" w:rsidRDefault="00C95813" w:rsidP="00C95813">
            <w:pPr>
              <w:rPr>
                <w:szCs w:val="20"/>
              </w:rPr>
            </w:pPr>
          </w:p>
        </w:tc>
        <w:tc>
          <w:tcPr>
            <w:tcW w:w="3420" w:type="dxa"/>
            <w:shd w:val="clear" w:color="auto" w:fill="auto"/>
          </w:tcPr>
          <w:p w:rsidR="00C95813" w:rsidRPr="00C95813" w:rsidRDefault="00C95813" w:rsidP="00C95813">
            <w:pPr>
              <w:autoSpaceDE w:val="0"/>
              <w:autoSpaceDN w:val="0"/>
              <w:adjustRightInd w:val="0"/>
              <w:rPr>
                <w:rFonts w:cs="Times New Roman"/>
                <w:b/>
                <w:szCs w:val="20"/>
              </w:rPr>
            </w:pPr>
            <w:r w:rsidRPr="00C95813">
              <w:rPr>
                <w:rFonts w:cs="Times New Roman"/>
                <w:b/>
                <w:szCs w:val="20"/>
              </w:rPr>
              <w:t>Kreaturer</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C95813" w:rsidP="00C95813">
            <w:pPr>
              <w:rPr>
                <w:szCs w:val="20"/>
              </w:rPr>
            </w:pP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1 Barne Stoel</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2</w:t>
            </w:r>
          </w:p>
        </w:tc>
        <w:tc>
          <w:tcPr>
            <w:tcW w:w="428" w:type="dxa"/>
            <w:shd w:val="clear" w:color="auto" w:fill="auto"/>
          </w:tcPr>
          <w:p w:rsidR="00C95813" w:rsidRDefault="00C95813" w:rsidP="00C95813">
            <w:pPr>
              <w:rPr>
                <w:szCs w:val="20"/>
              </w:rPr>
            </w:pPr>
          </w:p>
        </w:tc>
        <w:tc>
          <w:tcPr>
            <w:tcW w:w="3420" w:type="dxa"/>
            <w:shd w:val="clear" w:color="auto" w:fill="auto"/>
          </w:tcPr>
          <w:p w:rsidR="00C95813" w:rsidRPr="00710990" w:rsidRDefault="00C95813" w:rsidP="00C95813">
            <w:pPr>
              <w:rPr>
                <w:szCs w:val="20"/>
              </w:rPr>
            </w:pPr>
            <w:r w:rsidRPr="00C8005E">
              <w:rPr>
                <w:rFonts w:cs="Times New Roman"/>
                <w:szCs w:val="20"/>
              </w:rPr>
              <w:t>1 Sort Koe 7 Aar</w:t>
            </w:r>
          </w:p>
        </w:tc>
        <w:tc>
          <w:tcPr>
            <w:tcW w:w="450" w:type="dxa"/>
            <w:shd w:val="clear" w:color="auto" w:fill="auto"/>
          </w:tcPr>
          <w:p w:rsidR="00C95813" w:rsidRDefault="00A81B22" w:rsidP="00C95813">
            <w:pPr>
              <w:rPr>
                <w:szCs w:val="20"/>
              </w:rPr>
            </w:pPr>
            <w:r>
              <w:rPr>
                <w:szCs w:val="20"/>
              </w:rPr>
              <w:t>16</w:t>
            </w: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C95813" w:rsidP="00C95813">
            <w:pPr>
              <w:rPr>
                <w:szCs w:val="20"/>
              </w:rPr>
            </w:pP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1 Maale bytte</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1</w:t>
            </w:r>
          </w:p>
        </w:tc>
        <w:tc>
          <w:tcPr>
            <w:tcW w:w="428" w:type="dxa"/>
            <w:shd w:val="clear" w:color="auto" w:fill="auto"/>
          </w:tcPr>
          <w:p w:rsidR="00C95813" w:rsidRDefault="00C95813" w:rsidP="00C95813">
            <w:pPr>
              <w:rPr>
                <w:szCs w:val="20"/>
              </w:rPr>
            </w:pPr>
          </w:p>
        </w:tc>
        <w:tc>
          <w:tcPr>
            <w:tcW w:w="3420" w:type="dxa"/>
            <w:shd w:val="clear" w:color="auto" w:fill="auto"/>
          </w:tcPr>
          <w:p w:rsidR="00C95813" w:rsidRPr="00710990" w:rsidRDefault="00C95813" w:rsidP="00C95813">
            <w:pPr>
              <w:rPr>
                <w:szCs w:val="20"/>
              </w:rPr>
            </w:pPr>
            <w:r w:rsidRPr="00C8005E">
              <w:rPr>
                <w:rFonts w:cs="Times New Roman"/>
                <w:szCs w:val="20"/>
              </w:rPr>
              <w:t>1 Rød broget Koe 6 Aar</w:t>
            </w:r>
          </w:p>
        </w:tc>
        <w:tc>
          <w:tcPr>
            <w:tcW w:w="450" w:type="dxa"/>
            <w:shd w:val="clear" w:color="auto" w:fill="auto"/>
          </w:tcPr>
          <w:p w:rsidR="00C95813" w:rsidRDefault="00A81B22" w:rsidP="00C95813">
            <w:pPr>
              <w:rPr>
                <w:szCs w:val="20"/>
              </w:rPr>
            </w:pPr>
            <w:r>
              <w:rPr>
                <w:szCs w:val="20"/>
              </w:rPr>
              <w:t>14</w:t>
            </w: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C95813" w:rsidP="00C95813">
            <w:pPr>
              <w:rPr>
                <w:szCs w:val="20"/>
              </w:rPr>
            </w:pP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1 Spand og 1 Træe stoel</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1</w:t>
            </w:r>
          </w:p>
        </w:tc>
        <w:tc>
          <w:tcPr>
            <w:tcW w:w="428" w:type="dxa"/>
            <w:shd w:val="clear" w:color="auto" w:fill="auto"/>
          </w:tcPr>
          <w:p w:rsidR="00C95813" w:rsidRDefault="00A81B22" w:rsidP="00C95813">
            <w:pPr>
              <w:rPr>
                <w:szCs w:val="20"/>
              </w:rPr>
            </w:pPr>
            <w:r>
              <w:rPr>
                <w:szCs w:val="20"/>
              </w:rPr>
              <w:t>8</w:t>
            </w:r>
          </w:p>
        </w:tc>
        <w:tc>
          <w:tcPr>
            <w:tcW w:w="3420" w:type="dxa"/>
            <w:shd w:val="clear" w:color="auto" w:fill="auto"/>
          </w:tcPr>
          <w:p w:rsidR="00C95813" w:rsidRPr="00710990" w:rsidRDefault="00C95813" w:rsidP="00C95813">
            <w:pPr>
              <w:rPr>
                <w:szCs w:val="20"/>
              </w:rPr>
            </w:pPr>
            <w:r w:rsidRPr="00C8005E">
              <w:rPr>
                <w:rFonts w:cs="Times New Roman"/>
                <w:szCs w:val="20"/>
              </w:rPr>
              <w:t>1 Rød dys.... Aars Kalv</w:t>
            </w:r>
          </w:p>
        </w:tc>
        <w:tc>
          <w:tcPr>
            <w:tcW w:w="450" w:type="dxa"/>
            <w:shd w:val="clear" w:color="auto" w:fill="auto"/>
          </w:tcPr>
          <w:p w:rsidR="00C95813" w:rsidRDefault="00A81B22" w:rsidP="00C95813">
            <w:pPr>
              <w:rPr>
                <w:szCs w:val="20"/>
              </w:rPr>
            </w:pPr>
            <w:r>
              <w:rPr>
                <w:szCs w:val="20"/>
              </w:rPr>
              <w:t>4</w:t>
            </w: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C95813" w:rsidP="00C95813">
            <w:pPr>
              <w:rPr>
                <w:szCs w:val="20"/>
              </w:rPr>
            </w:pP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1 Stand tønde og 1 hakkebret</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1</w:t>
            </w:r>
          </w:p>
        </w:tc>
        <w:tc>
          <w:tcPr>
            <w:tcW w:w="428" w:type="dxa"/>
            <w:shd w:val="clear" w:color="auto" w:fill="auto"/>
          </w:tcPr>
          <w:p w:rsidR="00C95813" w:rsidRDefault="00C95813" w:rsidP="00C95813">
            <w:pPr>
              <w:rPr>
                <w:szCs w:val="20"/>
              </w:rPr>
            </w:pPr>
          </w:p>
        </w:tc>
        <w:tc>
          <w:tcPr>
            <w:tcW w:w="3420" w:type="dxa"/>
            <w:shd w:val="clear" w:color="auto" w:fill="auto"/>
          </w:tcPr>
          <w:p w:rsidR="00C95813" w:rsidRPr="00710990" w:rsidRDefault="00C95813" w:rsidP="00C95813">
            <w:pPr>
              <w:rPr>
                <w:szCs w:val="20"/>
              </w:rPr>
            </w:pPr>
            <w:r w:rsidRPr="00C8005E">
              <w:rPr>
                <w:rFonts w:cs="Times New Roman"/>
                <w:szCs w:val="20"/>
              </w:rPr>
              <w:t>1 graat Faar</w:t>
            </w:r>
          </w:p>
        </w:tc>
        <w:tc>
          <w:tcPr>
            <w:tcW w:w="450" w:type="dxa"/>
            <w:shd w:val="clear" w:color="auto" w:fill="auto"/>
          </w:tcPr>
          <w:p w:rsidR="00C95813" w:rsidRDefault="00A81B22" w:rsidP="00C95813">
            <w:pPr>
              <w:rPr>
                <w:szCs w:val="20"/>
              </w:rPr>
            </w:pPr>
            <w:r>
              <w:rPr>
                <w:szCs w:val="20"/>
              </w:rPr>
              <w:t>2</w:t>
            </w: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C95813" w:rsidP="00C95813">
            <w:pPr>
              <w:rPr>
                <w:szCs w:val="20"/>
              </w:rPr>
            </w:pP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1 Seneps Qværn</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A81B22" w:rsidP="00C95813">
            <w:pPr>
              <w:rPr>
                <w:szCs w:val="20"/>
              </w:rPr>
            </w:pPr>
            <w:r>
              <w:rPr>
                <w:szCs w:val="20"/>
              </w:rPr>
              <w:t>1</w:t>
            </w:r>
          </w:p>
        </w:tc>
        <w:tc>
          <w:tcPr>
            <w:tcW w:w="428" w:type="dxa"/>
            <w:shd w:val="clear" w:color="auto" w:fill="auto"/>
          </w:tcPr>
          <w:p w:rsidR="00C95813" w:rsidRDefault="00C95813" w:rsidP="00C95813">
            <w:pPr>
              <w:rPr>
                <w:szCs w:val="20"/>
              </w:rPr>
            </w:pPr>
          </w:p>
        </w:tc>
        <w:tc>
          <w:tcPr>
            <w:tcW w:w="3420" w:type="dxa"/>
            <w:shd w:val="clear" w:color="auto" w:fill="auto"/>
          </w:tcPr>
          <w:p w:rsidR="00C95813" w:rsidRPr="00710990" w:rsidRDefault="00C95813" w:rsidP="00C95813">
            <w:pPr>
              <w:rPr>
                <w:szCs w:val="20"/>
              </w:rPr>
            </w:pPr>
            <w:r w:rsidRPr="00C8005E">
              <w:rPr>
                <w:rFonts w:cs="Times New Roman"/>
                <w:szCs w:val="20"/>
              </w:rPr>
              <w:t>1 Sort Ditto</w:t>
            </w:r>
          </w:p>
        </w:tc>
        <w:tc>
          <w:tcPr>
            <w:tcW w:w="450" w:type="dxa"/>
            <w:shd w:val="clear" w:color="auto" w:fill="auto"/>
          </w:tcPr>
          <w:p w:rsidR="00C95813" w:rsidRDefault="00A81B22" w:rsidP="00C95813">
            <w:pPr>
              <w:rPr>
                <w:szCs w:val="20"/>
              </w:rPr>
            </w:pPr>
            <w:r>
              <w:rPr>
                <w:szCs w:val="20"/>
              </w:rPr>
              <w:t>2</w:t>
            </w:r>
          </w:p>
        </w:tc>
        <w:tc>
          <w:tcPr>
            <w:tcW w:w="494" w:type="dxa"/>
            <w:shd w:val="clear" w:color="auto" w:fill="auto"/>
          </w:tcPr>
          <w:p w:rsidR="00C95813" w:rsidRDefault="00A81B22" w:rsidP="00C95813">
            <w:pPr>
              <w:rPr>
                <w:szCs w:val="20"/>
              </w:rPr>
            </w:pPr>
            <w:r>
              <w:rPr>
                <w:szCs w:val="20"/>
              </w:rPr>
              <w:t>2</w:t>
            </w:r>
          </w:p>
        </w:tc>
        <w:tc>
          <w:tcPr>
            <w:tcW w:w="428" w:type="dxa"/>
            <w:shd w:val="clear" w:color="auto" w:fill="auto"/>
          </w:tcPr>
          <w:p w:rsidR="00C95813" w:rsidRDefault="00C95813" w:rsidP="00C95813">
            <w:pPr>
              <w:rPr>
                <w:szCs w:val="20"/>
              </w:rPr>
            </w:pPr>
          </w:p>
        </w:tc>
      </w:tr>
      <w:tr w:rsidR="00C95813" w:rsidRPr="00710990" w:rsidTr="00A81B22">
        <w:tc>
          <w:tcPr>
            <w:tcW w:w="3420" w:type="dxa"/>
            <w:shd w:val="clear" w:color="auto" w:fill="auto"/>
          </w:tcPr>
          <w:p w:rsidR="00C95813" w:rsidRPr="00710990" w:rsidRDefault="00C95813" w:rsidP="00C95813">
            <w:pPr>
              <w:rPr>
                <w:szCs w:val="20"/>
              </w:rPr>
            </w:pPr>
            <w:r w:rsidRPr="00C8005E">
              <w:rPr>
                <w:rFonts w:cs="Times New Roman"/>
                <w:szCs w:val="20"/>
              </w:rPr>
              <w:t>1 Spade</w:t>
            </w:r>
          </w:p>
        </w:tc>
        <w:tc>
          <w:tcPr>
            <w:tcW w:w="450" w:type="dxa"/>
            <w:shd w:val="clear" w:color="auto" w:fill="auto"/>
          </w:tcPr>
          <w:p w:rsidR="00C95813" w:rsidRDefault="00C95813" w:rsidP="00C95813">
            <w:pPr>
              <w:rPr>
                <w:szCs w:val="20"/>
              </w:rPr>
            </w:pP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A81B22" w:rsidP="00C95813">
            <w:pPr>
              <w:rPr>
                <w:szCs w:val="20"/>
              </w:rPr>
            </w:pPr>
            <w:r>
              <w:rPr>
                <w:szCs w:val="20"/>
              </w:rPr>
              <w:t>4</w:t>
            </w:r>
          </w:p>
        </w:tc>
        <w:tc>
          <w:tcPr>
            <w:tcW w:w="3420" w:type="dxa"/>
            <w:shd w:val="clear" w:color="auto" w:fill="auto"/>
          </w:tcPr>
          <w:p w:rsidR="00C95813" w:rsidRPr="00710990" w:rsidRDefault="00C95813" w:rsidP="00C95813">
            <w:pPr>
              <w:rPr>
                <w:szCs w:val="20"/>
              </w:rPr>
            </w:pPr>
            <w:r w:rsidRPr="00C8005E">
              <w:rPr>
                <w:rFonts w:cs="Times New Roman"/>
                <w:szCs w:val="20"/>
              </w:rPr>
              <w:t>1 Gaas</w:t>
            </w:r>
          </w:p>
        </w:tc>
        <w:tc>
          <w:tcPr>
            <w:tcW w:w="450" w:type="dxa"/>
            <w:shd w:val="clear" w:color="auto" w:fill="auto"/>
          </w:tcPr>
          <w:p w:rsidR="00C95813" w:rsidRDefault="00A81B22" w:rsidP="00C95813">
            <w:pPr>
              <w:rPr>
                <w:szCs w:val="20"/>
              </w:rPr>
            </w:pPr>
            <w:r>
              <w:rPr>
                <w:szCs w:val="20"/>
              </w:rPr>
              <w:t>1</w:t>
            </w:r>
          </w:p>
        </w:tc>
        <w:tc>
          <w:tcPr>
            <w:tcW w:w="494" w:type="dxa"/>
            <w:shd w:val="clear" w:color="auto" w:fill="auto"/>
          </w:tcPr>
          <w:p w:rsidR="00C95813" w:rsidRDefault="00C95813" w:rsidP="00C95813">
            <w:pPr>
              <w:rPr>
                <w:szCs w:val="20"/>
              </w:rPr>
            </w:pPr>
          </w:p>
        </w:tc>
        <w:tc>
          <w:tcPr>
            <w:tcW w:w="428" w:type="dxa"/>
            <w:shd w:val="clear" w:color="auto" w:fill="auto"/>
          </w:tcPr>
          <w:p w:rsidR="00C95813" w:rsidRDefault="00C95813" w:rsidP="00C95813">
            <w:pPr>
              <w:rPr>
                <w:szCs w:val="20"/>
              </w:rPr>
            </w:pPr>
          </w:p>
        </w:tc>
      </w:tr>
    </w:tbl>
    <w:p w:rsidR="00E205DF" w:rsidRPr="00894465" w:rsidRDefault="00E205DF" w:rsidP="00E205DF">
      <w:pPr>
        <w:autoSpaceDE w:val="0"/>
        <w:autoSpaceDN w:val="0"/>
        <w:adjustRightInd w:val="0"/>
        <w:rPr>
          <w:rFonts w:cs="Times New Roman"/>
          <w:b/>
          <w:szCs w:val="20"/>
        </w:rPr>
      </w:pPr>
    </w:p>
    <w:p w:rsidR="00E205DF" w:rsidRDefault="00E205DF" w:rsidP="00E205DF">
      <w:pPr>
        <w:autoSpaceDE w:val="0"/>
        <w:autoSpaceDN w:val="0"/>
        <w:adjustRightInd w:val="0"/>
        <w:rPr>
          <w:rFonts w:cs="Times New Roman"/>
          <w:szCs w:val="20"/>
        </w:rPr>
      </w:pPr>
      <w:r w:rsidRPr="00C8005E">
        <w:rPr>
          <w:rFonts w:cs="Times New Roman"/>
          <w:szCs w:val="20"/>
        </w:rPr>
        <w:t>Af Korn fandtes Intet der</w:t>
      </w:r>
      <w:r w:rsidR="00C95813">
        <w:rPr>
          <w:rFonts w:cs="Times New Roman"/>
          <w:szCs w:val="20"/>
        </w:rPr>
        <w:t xml:space="preserve"> </w:t>
      </w:r>
      <w:r w:rsidRPr="00C8005E">
        <w:rPr>
          <w:rFonts w:cs="Times New Roman"/>
          <w:szCs w:val="20"/>
        </w:rPr>
        <w:t>kunne føres Boen til Indtægt</w:t>
      </w:r>
      <w:r w:rsidR="00C95813">
        <w:rPr>
          <w:rFonts w:cs="Times New Roman"/>
          <w:szCs w:val="20"/>
        </w:rPr>
        <w:t xml:space="preserve"> </w:t>
      </w:r>
      <w:r w:rsidRPr="00C8005E">
        <w:rPr>
          <w:rFonts w:cs="Times New Roman"/>
          <w:szCs w:val="20"/>
        </w:rPr>
        <w:t>ligesom heller ingen rede</w:t>
      </w:r>
      <w:r w:rsidR="00C95813">
        <w:rPr>
          <w:rFonts w:cs="Times New Roman"/>
          <w:szCs w:val="20"/>
        </w:rPr>
        <w:t xml:space="preserve"> </w:t>
      </w:r>
      <w:r w:rsidRPr="00C8005E">
        <w:rPr>
          <w:rFonts w:cs="Times New Roman"/>
          <w:szCs w:val="20"/>
        </w:rPr>
        <w:t>Penge eller Obligationer.</w:t>
      </w:r>
    </w:p>
    <w:p w:rsidR="00C95813" w:rsidRPr="00C8005E" w:rsidRDefault="00C95813" w:rsidP="00E205DF">
      <w:pPr>
        <w:autoSpaceDE w:val="0"/>
        <w:autoSpaceDN w:val="0"/>
        <w:adjustRightInd w:val="0"/>
        <w:rPr>
          <w:rFonts w:cs="Times New Roman"/>
          <w:szCs w:val="20"/>
        </w:rPr>
      </w:pPr>
    </w:p>
    <w:p w:rsidR="00E205DF" w:rsidRDefault="00E205DF" w:rsidP="00E205DF">
      <w:pPr>
        <w:autoSpaceDE w:val="0"/>
        <w:autoSpaceDN w:val="0"/>
        <w:adjustRightInd w:val="0"/>
        <w:rPr>
          <w:rFonts w:cs="Times New Roman"/>
          <w:szCs w:val="20"/>
        </w:rPr>
      </w:pPr>
      <w:r w:rsidRPr="00C8005E">
        <w:rPr>
          <w:rFonts w:cs="Times New Roman"/>
          <w:szCs w:val="20"/>
        </w:rPr>
        <w:t>Efter Tilspørgsel erklærede</w:t>
      </w:r>
      <w:r w:rsidR="00C95813">
        <w:rPr>
          <w:rFonts w:cs="Times New Roman"/>
          <w:szCs w:val="20"/>
        </w:rPr>
        <w:t xml:space="preserve"> </w:t>
      </w:r>
      <w:r w:rsidRPr="00C8005E">
        <w:rPr>
          <w:rFonts w:cs="Times New Roman"/>
          <w:szCs w:val="20"/>
        </w:rPr>
        <w:t>Enken, at aldeeles Intet</w:t>
      </w:r>
      <w:r w:rsidR="00C95813">
        <w:rPr>
          <w:rFonts w:cs="Times New Roman"/>
          <w:szCs w:val="20"/>
        </w:rPr>
        <w:t xml:space="preserve"> </w:t>
      </w:r>
      <w:r w:rsidRPr="00C8005E">
        <w:rPr>
          <w:rFonts w:cs="Times New Roman"/>
          <w:szCs w:val="20"/>
        </w:rPr>
        <w:t>meere havde bevist var</w:t>
      </w:r>
      <w:r w:rsidR="00C95813">
        <w:rPr>
          <w:rFonts w:cs="Times New Roman"/>
          <w:szCs w:val="20"/>
        </w:rPr>
        <w:t xml:space="preserve"> at beregne Boen til Ind</w:t>
      </w:r>
      <w:r w:rsidRPr="00C8005E">
        <w:rPr>
          <w:rFonts w:cs="Times New Roman"/>
          <w:szCs w:val="20"/>
        </w:rPr>
        <w:t>tægt. derimod blev anmeldt</w:t>
      </w:r>
      <w:r w:rsidR="00C95813">
        <w:rPr>
          <w:rFonts w:cs="Times New Roman"/>
          <w:szCs w:val="20"/>
        </w:rPr>
        <w:t xml:space="preserve"> </w:t>
      </w:r>
      <w:r w:rsidRPr="00C8005E">
        <w:rPr>
          <w:rFonts w:cs="Times New Roman"/>
          <w:szCs w:val="20"/>
        </w:rPr>
        <w:t>følgende Gield at hæfte paa</w:t>
      </w:r>
      <w:r w:rsidR="00C95813">
        <w:rPr>
          <w:rFonts w:cs="Times New Roman"/>
          <w:szCs w:val="20"/>
        </w:rPr>
        <w:t xml:space="preserve"> </w:t>
      </w:r>
      <w:r w:rsidRPr="00C8005E">
        <w:rPr>
          <w:rFonts w:cs="Times New Roman"/>
          <w:szCs w:val="20"/>
        </w:rPr>
        <w:t>Boen.</w:t>
      </w:r>
    </w:p>
    <w:p w:rsidR="00C95813" w:rsidRPr="00C8005E" w:rsidRDefault="00C95813" w:rsidP="00E205DF">
      <w:pPr>
        <w:autoSpaceDE w:val="0"/>
        <w:autoSpaceDN w:val="0"/>
        <w:adjustRightInd w:val="0"/>
        <w:rPr>
          <w:rFonts w:cs="Times New Roman"/>
          <w:szCs w:val="20"/>
        </w:rPr>
      </w:pPr>
    </w:p>
    <w:p w:rsidR="00E205DF" w:rsidRDefault="00E205DF" w:rsidP="00E205DF">
      <w:pPr>
        <w:autoSpaceDE w:val="0"/>
        <w:autoSpaceDN w:val="0"/>
        <w:adjustRightInd w:val="0"/>
        <w:rPr>
          <w:rFonts w:cs="Times New Roman"/>
          <w:szCs w:val="20"/>
        </w:rPr>
      </w:pPr>
      <w:r w:rsidRPr="00C8005E">
        <w:rPr>
          <w:rFonts w:cs="Times New Roman"/>
          <w:szCs w:val="20"/>
        </w:rPr>
        <w:t>1 Fremstoed Indsidder Morten</w:t>
      </w:r>
      <w:r w:rsidR="00C95813">
        <w:rPr>
          <w:rFonts w:cs="Times New Roman"/>
          <w:szCs w:val="20"/>
        </w:rPr>
        <w:t xml:space="preserve"> Hansen i Helsned, som frem</w:t>
      </w:r>
      <w:r w:rsidRPr="00C8005E">
        <w:rPr>
          <w:rFonts w:cs="Times New Roman"/>
          <w:szCs w:val="20"/>
        </w:rPr>
        <w:t>lagte en under 11 Juny 1795 af</w:t>
      </w:r>
      <w:r w:rsidR="00C95813">
        <w:rPr>
          <w:rFonts w:cs="Times New Roman"/>
          <w:szCs w:val="20"/>
        </w:rPr>
        <w:t xml:space="preserve"> den Afdøde udstædt Pante Obliga</w:t>
      </w:r>
      <w:r w:rsidRPr="00C8005E">
        <w:rPr>
          <w:rFonts w:cs="Times New Roman"/>
          <w:szCs w:val="20"/>
        </w:rPr>
        <w:t>tion for den Summa 99rd 5mk</w:t>
      </w:r>
      <w:r w:rsidR="00C95813">
        <w:rPr>
          <w:rFonts w:cs="Times New Roman"/>
          <w:szCs w:val="20"/>
        </w:rPr>
        <w:t xml:space="preserve"> </w:t>
      </w:r>
      <w:r w:rsidRPr="00C8005E">
        <w:rPr>
          <w:rFonts w:cs="Times New Roman"/>
          <w:szCs w:val="20"/>
        </w:rPr>
        <w:t>tilligemed Gienpart af samme</w:t>
      </w:r>
      <w:r w:rsidR="00C95813">
        <w:rPr>
          <w:rFonts w:cs="Times New Roman"/>
          <w:szCs w:val="20"/>
        </w:rPr>
        <w:t xml:space="preserve"> </w:t>
      </w:r>
      <w:r w:rsidRPr="00C8005E">
        <w:rPr>
          <w:rFonts w:cs="Times New Roman"/>
          <w:szCs w:val="20"/>
        </w:rPr>
        <w:t>som han begierede Confereret med</w:t>
      </w:r>
      <w:r w:rsidR="00C95813">
        <w:rPr>
          <w:rFonts w:cs="Times New Roman"/>
          <w:szCs w:val="20"/>
        </w:rPr>
        <w:t xml:space="preserve"> Originalen og denne sig tilbageleveret med Paategning. </w:t>
      </w:r>
      <w:r w:rsidRPr="00C8005E">
        <w:rPr>
          <w:rFonts w:cs="Times New Roman"/>
          <w:szCs w:val="20"/>
        </w:rPr>
        <w:t>Gienparten blev taget ad acta</w:t>
      </w:r>
    </w:p>
    <w:p w:rsidR="00E205DF" w:rsidRDefault="00E205DF" w:rsidP="00E205DF">
      <w:pPr>
        <w:autoSpaceDE w:val="0"/>
        <w:autoSpaceDN w:val="0"/>
        <w:adjustRightInd w:val="0"/>
        <w:rPr>
          <w:rFonts w:cs="Times New Roman"/>
          <w:szCs w:val="20"/>
        </w:rPr>
      </w:pPr>
      <w:r w:rsidRPr="00C8005E">
        <w:rPr>
          <w:rFonts w:cs="Times New Roman"/>
          <w:szCs w:val="20"/>
        </w:rPr>
        <w:t>2. Lars Guldborg fordrede 16rd</w:t>
      </w:r>
      <w:r w:rsidR="00C95813">
        <w:rPr>
          <w:rFonts w:cs="Times New Roman"/>
          <w:szCs w:val="20"/>
        </w:rPr>
        <w:t xml:space="preserve"> </w:t>
      </w:r>
      <w:r w:rsidRPr="00C8005E">
        <w:rPr>
          <w:rFonts w:cs="Times New Roman"/>
          <w:szCs w:val="20"/>
        </w:rPr>
        <w:t>som Enken tilstoed.</w:t>
      </w:r>
    </w:p>
    <w:p w:rsidR="00E205DF" w:rsidRPr="00C8005E" w:rsidRDefault="00E205DF" w:rsidP="00E205DF">
      <w:pPr>
        <w:autoSpaceDE w:val="0"/>
        <w:autoSpaceDN w:val="0"/>
        <w:adjustRightInd w:val="0"/>
        <w:rPr>
          <w:rFonts w:cs="Times New Roman"/>
          <w:szCs w:val="20"/>
        </w:rPr>
      </w:pPr>
      <w:r w:rsidRPr="00C8005E">
        <w:rPr>
          <w:rFonts w:cs="Times New Roman"/>
          <w:szCs w:val="20"/>
        </w:rPr>
        <w:t>3</w:t>
      </w:r>
      <w:r w:rsidR="00C41217">
        <w:rPr>
          <w:rFonts w:cs="Times New Roman"/>
          <w:szCs w:val="20"/>
        </w:rPr>
        <w:t>.</w:t>
      </w:r>
      <w:r w:rsidRPr="00C8005E">
        <w:rPr>
          <w:rFonts w:cs="Times New Roman"/>
          <w:szCs w:val="20"/>
        </w:rPr>
        <w:t xml:space="preserve"> Hans Eggertsen i Brandsbye</w:t>
      </w:r>
      <w:r w:rsidR="00C95813">
        <w:rPr>
          <w:rFonts w:cs="Times New Roman"/>
          <w:szCs w:val="20"/>
        </w:rPr>
        <w:t xml:space="preserve"> </w:t>
      </w:r>
      <w:r w:rsidRPr="00C8005E">
        <w:rPr>
          <w:rFonts w:cs="Times New Roman"/>
          <w:szCs w:val="20"/>
        </w:rPr>
        <w:t>fordrede 7rdr 1mk 2sk s</w:t>
      </w:r>
      <w:r w:rsidR="00C95813">
        <w:rPr>
          <w:rFonts w:cs="Times New Roman"/>
          <w:szCs w:val="20"/>
        </w:rPr>
        <w:t>om En</w:t>
      </w:r>
      <w:r w:rsidRPr="00C8005E">
        <w:rPr>
          <w:rFonts w:cs="Times New Roman"/>
          <w:szCs w:val="20"/>
        </w:rPr>
        <w:t>ken tilstoed.</w:t>
      </w:r>
    </w:p>
    <w:p w:rsidR="00E205DF" w:rsidRPr="00C8005E" w:rsidRDefault="00E205DF" w:rsidP="00E205DF">
      <w:pPr>
        <w:autoSpaceDE w:val="0"/>
        <w:autoSpaceDN w:val="0"/>
        <w:adjustRightInd w:val="0"/>
        <w:rPr>
          <w:rFonts w:cs="Times New Roman"/>
          <w:szCs w:val="20"/>
        </w:rPr>
      </w:pPr>
      <w:r w:rsidRPr="00C8005E">
        <w:rPr>
          <w:rFonts w:cs="Times New Roman"/>
          <w:szCs w:val="20"/>
        </w:rPr>
        <w:t>4. Gaardmand Peder Larsen i Vindebye 5rd som Enken</w:t>
      </w:r>
      <w:r w:rsidR="00C95813">
        <w:rPr>
          <w:rFonts w:cs="Times New Roman"/>
          <w:szCs w:val="20"/>
        </w:rPr>
        <w:t xml:space="preserve"> </w:t>
      </w:r>
      <w:r w:rsidRPr="00C8005E">
        <w:rPr>
          <w:rFonts w:cs="Times New Roman"/>
          <w:szCs w:val="20"/>
        </w:rPr>
        <w:t>tilstoed.</w:t>
      </w:r>
    </w:p>
    <w:p w:rsidR="00C95813" w:rsidRDefault="00E205DF" w:rsidP="00E205DF">
      <w:pPr>
        <w:autoSpaceDE w:val="0"/>
        <w:autoSpaceDN w:val="0"/>
        <w:adjustRightInd w:val="0"/>
        <w:rPr>
          <w:rFonts w:cs="Times New Roman"/>
          <w:szCs w:val="20"/>
        </w:rPr>
      </w:pPr>
      <w:r w:rsidRPr="00C8005E">
        <w:rPr>
          <w:rFonts w:cs="Times New Roman"/>
          <w:szCs w:val="20"/>
        </w:rPr>
        <w:t>5. Hans Pedersen Vandmand</w:t>
      </w:r>
      <w:r w:rsidR="00C95813">
        <w:rPr>
          <w:rFonts w:cs="Times New Roman"/>
          <w:szCs w:val="20"/>
        </w:rPr>
        <w:t xml:space="preserve"> </w:t>
      </w:r>
      <w:r w:rsidRPr="00C8005E">
        <w:rPr>
          <w:rFonts w:cs="Times New Roman"/>
          <w:szCs w:val="20"/>
        </w:rPr>
        <w:t>20Rd som Enken tilstoed</w:t>
      </w:r>
    </w:p>
    <w:p w:rsidR="00E205DF" w:rsidRPr="00C8005E" w:rsidRDefault="00E205DF" w:rsidP="00E205DF">
      <w:pPr>
        <w:autoSpaceDE w:val="0"/>
        <w:autoSpaceDN w:val="0"/>
        <w:adjustRightInd w:val="0"/>
        <w:rPr>
          <w:rFonts w:cs="Times New Roman"/>
          <w:szCs w:val="20"/>
        </w:rPr>
      </w:pPr>
      <w:r w:rsidRPr="00C8005E">
        <w:rPr>
          <w:rFonts w:cs="Times New Roman"/>
          <w:szCs w:val="20"/>
        </w:rPr>
        <w:t>6. Gaardmand Rasmus Hansen</w:t>
      </w:r>
      <w:r w:rsidR="00C95813">
        <w:rPr>
          <w:rFonts w:cs="Times New Roman"/>
          <w:szCs w:val="20"/>
        </w:rPr>
        <w:t xml:space="preserve"> af Illebølle 20Rd som En</w:t>
      </w:r>
      <w:r w:rsidRPr="00C8005E">
        <w:rPr>
          <w:rFonts w:cs="Times New Roman"/>
          <w:szCs w:val="20"/>
        </w:rPr>
        <w:t>ken tilstoed og herfor fremlagt Revers</w:t>
      </w:r>
    </w:p>
    <w:p w:rsidR="00E205DF" w:rsidRPr="00C8005E" w:rsidRDefault="00C95813" w:rsidP="00E205DF">
      <w:pPr>
        <w:autoSpaceDE w:val="0"/>
        <w:autoSpaceDN w:val="0"/>
        <w:adjustRightInd w:val="0"/>
        <w:rPr>
          <w:rFonts w:cs="Times New Roman"/>
          <w:szCs w:val="20"/>
        </w:rPr>
      </w:pPr>
      <w:r>
        <w:rPr>
          <w:rFonts w:cs="Times New Roman"/>
          <w:szCs w:val="20"/>
        </w:rPr>
        <w:t>7. Gaardmand Peder Jen</w:t>
      </w:r>
      <w:r w:rsidR="00E205DF" w:rsidRPr="00C8005E">
        <w:rPr>
          <w:rFonts w:cs="Times New Roman"/>
          <w:szCs w:val="20"/>
        </w:rPr>
        <w:t>sen i Kiædebye</w:t>
      </w:r>
      <w:r>
        <w:rPr>
          <w:rFonts w:cs="Times New Roman"/>
          <w:szCs w:val="20"/>
        </w:rPr>
        <w:t xml:space="preserve"> 12 Rd som En</w:t>
      </w:r>
      <w:r w:rsidR="00E205DF" w:rsidRPr="00C8005E">
        <w:rPr>
          <w:rFonts w:cs="Times New Roman"/>
          <w:szCs w:val="20"/>
        </w:rPr>
        <w:t>ken tilstoed</w:t>
      </w:r>
    </w:p>
    <w:p w:rsidR="00E205DF" w:rsidRPr="00C8005E" w:rsidRDefault="00E205DF" w:rsidP="00E205DF">
      <w:pPr>
        <w:autoSpaceDE w:val="0"/>
        <w:autoSpaceDN w:val="0"/>
        <w:adjustRightInd w:val="0"/>
        <w:rPr>
          <w:rFonts w:cs="Times New Roman"/>
          <w:szCs w:val="20"/>
        </w:rPr>
      </w:pPr>
      <w:r w:rsidRPr="00C8005E">
        <w:rPr>
          <w:rFonts w:cs="Times New Roman"/>
          <w:szCs w:val="20"/>
        </w:rPr>
        <w:t>8</w:t>
      </w:r>
      <w:r w:rsidR="00C41217">
        <w:rPr>
          <w:rFonts w:cs="Times New Roman"/>
          <w:szCs w:val="20"/>
        </w:rPr>
        <w:t>.</w:t>
      </w:r>
      <w:r w:rsidRPr="00C8005E">
        <w:rPr>
          <w:rFonts w:cs="Times New Roman"/>
          <w:szCs w:val="20"/>
        </w:rPr>
        <w:t xml:space="preserve"> Kristen Andersen i Hagenbye ligeledes 5 rd som Enken tilstoed.</w:t>
      </w:r>
    </w:p>
    <w:p w:rsidR="00E205DF" w:rsidRPr="00C8005E" w:rsidRDefault="00E205DF" w:rsidP="00E205DF">
      <w:pPr>
        <w:autoSpaceDE w:val="0"/>
        <w:autoSpaceDN w:val="0"/>
        <w:adjustRightInd w:val="0"/>
        <w:rPr>
          <w:rFonts w:cs="Times New Roman"/>
          <w:szCs w:val="20"/>
        </w:rPr>
      </w:pPr>
      <w:r w:rsidRPr="00C8005E">
        <w:rPr>
          <w:rFonts w:cs="Times New Roman"/>
          <w:szCs w:val="20"/>
        </w:rPr>
        <w:t>Enken angav at være skyldig til Kobberhandlerne 4Rd..</w:t>
      </w:r>
    </w:p>
    <w:p w:rsidR="00E205DF" w:rsidRPr="00C8005E" w:rsidRDefault="00E205DF" w:rsidP="00E205DF">
      <w:pPr>
        <w:autoSpaceDE w:val="0"/>
        <w:autoSpaceDN w:val="0"/>
        <w:adjustRightInd w:val="0"/>
        <w:rPr>
          <w:rFonts w:cs="Times New Roman"/>
          <w:szCs w:val="20"/>
        </w:rPr>
      </w:pPr>
      <w:r w:rsidRPr="00C8005E">
        <w:rPr>
          <w:rFonts w:cs="Times New Roman"/>
          <w:szCs w:val="20"/>
        </w:rPr>
        <w:t>9</w:t>
      </w:r>
      <w:r w:rsidR="00C41217">
        <w:rPr>
          <w:rFonts w:cs="Times New Roman"/>
          <w:szCs w:val="20"/>
        </w:rPr>
        <w:t>.</w:t>
      </w:r>
      <w:r w:rsidRPr="00C8005E">
        <w:rPr>
          <w:rFonts w:cs="Times New Roman"/>
          <w:szCs w:val="20"/>
        </w:rPr>
        <w:t xml:space="preserve"> Ungkarl Hans Madsen tienende Hr Procurator Mogensen i Humble</w:t>
      </w:r>
      <w:r w:rsidR="00C95813">
        <w:rPr>
          <w:rFonts w:cs="Times New Roman"/>
          <w:szCs w:val="20"/>
        </w:rPr>
        <w:t xml:space="preserve"> </w:t>
      </w:r>
      <w:r w:rsidRPr="00C8005E">
        <w:rPr>
          <w:rFonts w:cs="Times New Roman"/>
          <w:szCs w:val="20"/>
        </w:rPr>
        <w:t>fordrede ligeledes 10Rd som Enken tilstoed.</w:t>
      </w:r>
    </w:p>
    <w:p w:rsidR="00E205DF" w:rsidRPr="00C8005E" w:rsidRDefault="00E205DF" w:rsidP="00E205DF">
      <w:pPr>
        <w:autoSpaceDE w:val="0"/>
        <w:autoSpaceDN w:val="0"/>
        <w:adjustRightInd w:val="0"/>
        <w:rPr>
          <w:rFonts w:cs="Times New Roman"/>
          <w:szCs w:val="20"/>
        </w:rPr>
      </w:pPr>
      <w:r w:rsidRPr="00C8005E">
        <w:rPr>
          <w:rFonts w:cs="Times New Roman"/>
          <w:szCs w:val="20"/>
        </w:rPr>
        <w:t>Ligeledes angav Enken at være skyldig til Huusmand Kristen Larsen</w:t>
      </w:r>
      <w:r w:rsidR="00C95813">
        <w:rPr>
          <w:rFonts w:cs="Times New Roman"/>
          <w:szCs w:val="20"/>
        </w:rPr>
        <w:t xml:space="preserve"> </w:t>
      </w:r>
      <w:r w:rsidRPr="00C8005E">
        <w:rPr>
          <w:rFonts w:cs="Times New Roman"/>
          <w:szCs w:val="20"/>
        </w:rPr>
        <w:t>i Humble 4Rdr 5sk</w:t>
      </w:r>
    </w:p>
    <w:p w:rsidR="00E205DF" w:rsidRPr="00C8005E" w:rsidRDefault="00E205DF" w:rsidP="00E205DF">
      <w:pPr>
        <w:autoSpaceDE w:val="0"/>
        <w:autoSpaceDN w:val="0"/>
        <w:adjustRightInd w:val="0"/>
        <w:rPr>
          <w:rFonts w:cs="Times New Roman"/>
          <w:szCs w:val="20"/>
        </w:rPr>
      </w:pPr>
      <w:r w:rsidRPr="00C8005E">
        <w:rPr>
          <w:rFonts w:cs="Times New Roman"/>
          <w:szCs w:val="20"/>
        </w:rPr>
        <w:t>Karlen Lars Hansen der tiener i Stervboen fordrede tilgodehavende</w:t>
      </w:r>
      <w:r w:rsidR="00C95813">
        <w:rPr>
          <w:rFonts w:cs="Times New Roman"/>
          <w:szCs w:val="20"/>
        </w:rPr>
        <w:t xml:space="preserve"> </w:t>
      </w:r>
      <w:r w:rsidRPr="00C8005E">
        <w:rPr>
          <w:rFonts w:cs="Times New Roman"/>
          <w:szCs w:val="20"/>
        </w:rPr>
        <w:t>Løn for et Aar til førstkommende 1te May 16Rd</w:t>
      </w:r>
    </w:p>
    <w:p w:rsidR="00C95813" w:rsidRDefault="00C95813" w:rsidP="00E205DF">
      <w:pPr>
        <w:autoSpaceDE w:val="0"/>
        <w:autoSpaceDN w:val="0"/>
        <w:adjustRightInd w:val="0"/>
        <w:rPr>
          <w:rFonts w:cs="Times New Roman"/>
          <w:szCs w:val="20"/>
        </w:rPr>
      </w:pPr>
    </w:p>
    <w:p w:rsidR="00E205DF" w:rsidRPr="00C8005E" w:rsidRDefault="00E205DF" w:rsidP="00E205DF">
      <w:pPr>
        <w:autoSpaceDE w:val="0"/>
        <w:autoSpaceDN w:val="0"/>
        <w:adjustRightInd w:val="0"/>
        <w:rPr>
          <w:rFonts w:cs="Times New Roman"/>
          <w:szCs w:val="20"/>
        </w:rPr>
      </w:pPr>
      <w:r w:rsidRPr="00C8005E">
        <w:rPr>
          <w:rFonts w:cs="Times New Roman"/>
          <w:szCs w:val="20"/>
        </w:rPr>
        <w:t>Da Intet videre var for denne gang at foretage, og det allerede</w:t>
      </w:r>
      <w:r w:rsidR="00C95813">
        <w:rPr>
          <w:rFonts w:cs="Times New Roman"/>
          <w:szCs w:val="20"/>
        </w:rPr>
        <w:t xml:space="preserve"> </w:t>
      </w:r>
      <w:r w:rsidRPr="00C8005E">
        <w:rPr>
          <w:rFonts w:cs="Times New Roman"/>
          <w:szCs w:val="20"/>
        </w:rPr>
        <w:t>af de bekiendte Omstændigheder var unødvendig at indkalde</w:t>
      </w:r>
      <w:r w:rsidR="00C95813">
        <w:rPr>
          <w:rFonts w:cs="Times New Roman"/>
          <w:szCs w:val="20"/>
        </w:rPr>
        <w:t xml:space="preserve"> </w:t>
      </w:r>
      <w:r w:rsidRPr="00C8005E">
        <w:rPr>
          <w:rFonts w:cs="Times New Roman"/>
          <w:szCs w:val="20"/>
        </w:rPr>
        <w:t>Creditorerne, saa blev Skifftes videre Foretagende berammet til</w:t>
      </w:r>
      <w:r w:rsidR="00C95813">
        <w:rPr>
          <w:rFonts w:cs="Times New Roman"/>
          <w:szCs w:val="20"/>
        </w:rPr>
        <w:t xml:space="preserve"> </w:t>
      </w:r>
      <w:r w:rsidRPr="00C8005E">
        <w:rPr>
          <w:rFonts w:cs="Times New Roman"/>
          <w:szCs w:val="20"/>
        </w:rPr>
        <w:t>den 5te May og 16 Juny til hvilken Tid Kreditorerne paa</w:t>
      </w:r>
      <w:r w:rsidR="00C95813">
        <w:rPr>
          <w:rFonts w:cs="Times New Roman"/>
          <w:szCs w:val="20"/>
        </w:rPr>
        <w:t xml:space="preserve"> </w:t>
      </w:r>
      <w:r w:rsidRPr="00C8005E">
        <w:rPr>
          <w:rFonts w:cs="Times New Roman"/>
          <w:szCs w:val="20"/>
        </w:rPr>
        <w:t>lovbefalet maade skal blive indkaldte, altsaa beroer</w:t>
      </w:r>
      <w:r w:rsidR="00C95813">
        <w:rPr>
          <w:rFonts w:cs="Times New Roman"/>
          <w:szCs w:val="20"/>
        </w:rPr>
        <w:t xml:space="preserve"> </w:t>
      </w:r>
      <w:r w:rsidRPr="00C8005E">
        <w:rPr>
          <w:rFonts w:cs="Times New Roman"/>
          <w:szCs w:val="20"/>
        </w:rPr>
        <w:t>denne Forretning indtil de bestemte Dage. actum ut Supra</w:t>
      </w:r>
    </w:p>
    <w:p w:rsidR="00E205DF" w:rsidRPr="00C8005E" w:rsidRDefault="00E205DF" w:rsidP="00E205DF">
      <w:pPr>
        <w:autoSpaceDE w:val="0"/>
        <w:autoSpaceDN w:val="0"/>
        <w:adjustRightInd w:val="0"/>
        <w:rPr>
          <w:rFonts w:cs="Times New Roman"/>
          <w:szCs w:val="20"/>
        </w:rPr>
      </w:pPr>
      <w:r w:rsidRPr="00C8005E">
        <w:rPr>
          <w:rFonts w:cs="Times New Roman"/>
          <w:szCs w:val="20"/>
        </w:rPr>
        <w:t>......Schurmann    C.F. Wind      Brandt</w:t>
      </w:r>
    </w:p>
    <w:p w:rsidR="00E205DF" w:rsidRPr="00C8005E" w:rsidRDefault="00E205DF" w:rsidP="00E205DF">
      <w:pPr>
        <w:autoSpaceDE w:val="0"/>
        <w:autoSpaceDN w:val="0"/>
        <w:adjustRightInd w:val="0"/>
        <w:rPr>
          <w:rFonts w:cs="Times New Roman"/>
          <w:szCs w:val="20"/>
        </w:rPr>
      </w:pPr>
      <w:r w:rsidRPr="00C8005E">
        <w:rPr>
          <w:rFonts w:cs="Times New Roman"/>
          <w:szCs w:val="20"/>
        </w:rPr>
        <w:t>Enken</w:t>
      </w:r>
    </w:p>
    <w:p w:rsidR="00E205DF" w:rsidRPr="00C8005E" w:rsidRDefault="00E205DF" w:rsidP="00E205DF">
      <w:pPr>
        <w:autoSpaceDE w:val="0"/>
        <w:autoSpaceDN w:val="0"/>
        <w:adjustRightInd w:val="0"/>
        <w:rPr>
          <w:rFonts w:cs="Times New Roman"/>
          <w:szCs w:val="20"/>
        </w:rPr>
      </w:pPr>
      <w:r w:rsidRPr="00C8005E">
        <w:rPr>
          <w:rFonts w:cs="Times New Roman"/>
          <w:szCs w:val="20"/>
        </w:rPr>
        <w:t>Sidsel Larsdatter    Som Tilsyns Værge</w:t>
      </w:r>
    </w:p>
    <w:p w:rsidR="00E205DF" w:rsidRPr="00C8005E" w:rsidRDefault="00E205DF" w:rsidP="00E205DF">
      <w:pPr>
        <w:autoSpaceDE w:val="0"/>
        <w:autoSpaceDN w:val="0"/>
        <w:adjustRightInd w:val="0"/>
        <w:rPr>
          <w:rFonts w:cs="Times New Roman"/>
          <w:szCs w:val="20"/>
        </w:rPr>
      </w:pPr>
      <w:r w:rsidRPr="00C8005E">
        <w:rPr>
          <w:rFonts w:cs="Times New Roman"/>
          <w:szCs w:val="20"/>
        </w:rPr>
        <w:t>Som Laugværeg      ....Brandt</w:t>
      </w:r>
    </w:p>
    <w:p w:rsidR="00E205DF" w:rsidRPr="00C8005E" w:rsidRDefault="00E205DF" w:rsidP="00E205DF">
      <w:pPr>
        <w:autoSpaceDE w:val="0"/>
        <w:autoSpaceDN w:val="0"/>
        <w:adjustRightInd w:val="0"/>
        <w:rPr>
          <w:rFonts w:cs="Times New Roman"/>
          <w:szCs w:val="20"/>
        </w:rPr>
      </w:pPr>
      <w:r w:rsidRPr="00C8005E">
        <w:rPr>
          <w:rFonts w:cs="Times New Roman"/>
          <w:szCs w:val="20"/>
        </w:rPr>
        <w:t>........</w:t>
      </w:r>
    </w:p>
    <w:p w:rsidR="00E205DF" w:rsidRPr="00C8005E" w:rsidRDefault="00E205DF" w:rsidP="00E205DF">
      <w:pPr>
        <w:autoSpaceDE w:val="0"/>
        <w:autoSpaceDN w:val="0"/>
        <w:adjustRightInd w:val="0"/>
        <w:rPr>
          <w:rFonts w:cs="Times New Roman"/>
          <w:szCs w:val="20"/>
        </w:rPr>
      </w:pPr>
      <w:r w:rsidRPr="00C8005E">
        <w:rPr>
          <w:rFonts w:cs="Times New Roman"/>
          <w:szCs w:val="20"/>
        </w:rPr>
        <w:t>Som Vitterlighed og Vurderingmænd</w:t>
      </w:r>
    </w:p>
    <w:p w:rsidR="00E205DF" w:rsidRPr="00C8005E" w:rsidRDefault="00E205DF" w:rsidP="00E205DF">
      <w:pPr>
        <w:autoSpaceDE w:val="0"/>
        <w:autoSpaceDN w:val="0"/>
        <w:adjustRightInd w:val="0"/>
        <w:rPr>
          <w:rFonts w:cs="Times New Roman"/>
          <w:szCs w:val="20"/>
        </w:rPr>
      </w:pPr>
      <w:r w:rsidRPr="00C8005E">
        <w:rPr>
          <w:rFonts w:cs="Times New Roman"/>
          <w:szCs w:val="20"/>
        </w:rPr>
        <w:t>Hans Rasmussen    Rasmus Jensen</w:t>
      </w:r>
    </w:p>
    <w:p w:rsidR="00E205DF" w:rsidRPr="00C8005E" w:rsidRDefault="00E205DF" w:rsidP="00E205DF">
      <w:pPr>
        <w:autoSpaceDE w:val="0"/>
        <w:autoSpaceDN w:val="0"/>
        <w:adjustRightInd w:val="0"/>
        <w:rPr>
          <w:rFonts w:cs="Times New Roman"/>
          <w:szCs w:val="20"/>
        </w:rPr>
      </w:pPr>
    </w:p>
    <w:p w:rsidR="00C95813" w:rsidRDefault="00C95813" w:rsidP="00234321">
      <w:pPr>
        <w:autoSpaceDE w:val="0"/>
        <w:autoSpaceDN w:val="0"/>
        <w:adjustRightInd w:val="0"/>
        <w:rPr>
          <w:rFonts w:cs="Times New Roman"/>
          <w:szCs w:val="20"/>
        </w:rPr>
      </w:pPr>
    </w:p>
    <w:p w:rsidR="00C95813" w:rsidRDefault="00234321" w:rsidP="00234321">
      <w:pPr>
        <w:autoSpaceDE w:val="0"/>
        <w:autoSpaceDN w:val="0"/>
        <w:adjustRightInd w:val="0"/>
        <w:rPr>
          <w:rFonts w:cs="Times New Roman"/>
          <w:szCs w:val="20"/>
        </w:rPr>
      </w:pPr>
      <w:r w:rsidRPr="00C8005E">
        <w:rPr>
          <w:rFonts w:cs="Times New Roman"/>
          <w:szCs w:val="20"/>
        </w:rPr>
        <w:t>Anno 1806 d. 5te May var i Følge</w:t>
      </w:r>
      <w:r w:rsidR="00C95813">
        <w:rPr>
          <w:rFonts w:cs="Times New Roman"/>
          <w:szCs w:val="20"/>
        </w:rPr>
        <w:t xml:space="preserve"> den ved Registerings Forretnin</w:t>
      </w:r>
      <w:r w:rsidRPr="00C8005E">
        <w:rPr>
          <w:rFonts w:cs="Times New Roman"/>
          <w:szCs w:val="20"/>
        </w:rPr>
        <w:t>gen tagne Beslutning Skifteretten igien forsamlet i Skoleholder</w:t>
      </w:r>
      <w:r w:rsidR="00C95813">
        <w:rPr>
          <w:rFonts w:cs="Times New Roman"/>
          <w:szCs w:val="20"/>
        </w:rPr>
        <w:t xml:space="preserve"> </w:t>
      </w:r>
      <w:r w:rsidRPr="00C8005E">
        <w:rPr>
          <w:rFonts w:cs="Times New Roman"/>
          <w:szCs w:val="20"/>
        </w:rPr>
        <w:t>Funkes Stervboe, hvor der blev fremlagt et Exemplar af Fynhs</w:t>
      </w:r>
      <w:r w:rsidR="00C95813">
        <w:rPr>
          <w:rFonts w:cs="Times New Roman"/>
          <w:szCs w:val="20"/>
        </w:rPr>
        <w:t xml:space="preserve"> </w:t>
      </w:r>
      <w:r w:rsidRPr="00C8005E">
        <w:rPr>
          <w:rFonts w:cs="Times New Roman"/>
          <w:szCs w:val="20"/>
        </w:rPr>
        <w:t>Stifts Avisen, hvormed bevis</w:t>
      </w:r>
      <w:r w:rsidR="00C95813">
        <w:rPr>
          <w:rFonts w:cs="Times New Roman"/>
          <w:szCs w:val="20"/>
        </w:rPr>
        <w:t>es at Skiftet til i Dag blev fo</w:t>
      </w:r>
      <w:r w:rsidRPr="00C8005E">
        <w:rPr>
          <w:rFonts w:cs="Times New Roman"/>
          <w:szCs w:val="20"/>
        </w:rPr>
        <w:t>retaget, som Vitterligheds Vidner var tilstæde Sognefogeden</w:t>
      </w:r>
      <w:r w:rsidR="00C95813">
        <w:rPr>
          <w:rFonts w:cs="Times New Roman"/>
          <w:szCs w:val="20"/>
        </w:rPr>
        <w:t xml:space="preserve"> </w:t>
      </w:r>
      <w:r w:rsidRPr="00C8005E">
        <w:rPr>
          <w:rFonts w:cs="Times New Roman"/>
          <w:szCs w:val="20"/>
        </w:rPr>
        <w:t>Hans Rasmussen ved sin Karl Godfred Nielsen og Gaardmand</w:t>
      </w:r>
      <w:r w:rsidR="00C95813">
        <w:rPr>
          <w:rFonts w:cs="Times New Roman"/>
          <w:szCs w:val="20"/>
        </w:rPr>
        <w:t xml:space="preserve"> </w:t>
      </w:r>
      <w:r w:rsidRPr="00C8005E">
        <w:rPr>
          <w:rFonts w:cs="Times New Roman"/>
          <w:szCs w:val="20"/>
        </w:rPr>
        <w:t>Rasmus Jensen begge af Brandsbye. De Umyndiges Værge</w:t>
      </w:r>
      <w:r w:rsidR="00C95813">
        <w:rPr>
          <w:rFonts w:cs="Times New Roman"/>
          <w:szCs w:val="20"/>
        </w:rPr>
        <w:t xml:space="preserve"> </w:t>
      </w:r>
      <w:r w:rsidRPr="00C8005E">
        <w:rPr>
          <w:rFonts w:cs="Times New Roman"/>
          <w:szCs w:val="20"/>
        </w:rPr>
        <w:t>Hr Præst Brandt. Enken tillige med Lauværge S. T</w:t>
      </w:r>
      <w:r w:rsidR="00C95813">
        <w:rPr>
          <w:rFonts w:cs="Times New Roman"/>
          <w:szCs w:val="20"/>
        </w:rPr>
        <w:t>. v. Mo</w:t>
      </w:r>
      <w:r w:rsidRPr="00C8005E">
        <w:rPr>
          <w:rFonts w:cs="Times New Roman"/>
          <w:szCs w:val="20"/>
        </w:rPr>
        <w:t>gensen, der erklærede ikke eiede noget meere som kunne</w:t>
      </w:r>
      <w:r w:rsidR="00C95813">
        <w:rPr>
          <w:rFonts w:cs="Times New Roman"/>
          <w:szCs w:val="20"/>
        </w:rPr>
        <w:t xml:space="preserve"> </w:t>
      </w:r>
      <w:r w:rsidRPr="00C8005E">
        <w:rPr>
          <w:rFonts w:cs="Times New Roman"/>
          <w:szCs w:val="20"/>
        </w:rPr>
        <w:t xml:space="preserve">regnes Boen til Indtægt. </w:t>
      </w:r>
    </w:p>
    <w:p w:rsidR="00C95813" w:rsidRDefault="00C95813" w:rsidP="00C95813">
      <w:pPr>
        <w:autoSpaceDE w:val="0"/>
        <w:autoSpaceDN w:val="0"/>
        <w:adjustRightInd w:val="0"/>
        <w:rPr>
          <w:rFonts w:cs="Times New Roman"/>
          <w:szCs w:val="20"/>
        </w:rPr>
      </w:pPr>
    </w:p>
    <w:p w:rsidR="00234321" w:rsidRPr="00C8005E" w:rsidRDefault="00234321" w:rsidP="00C95813">
      <w:pPr>
        <w:autoSpaceDE w:val="0"/>
        <w:autoSpaceDN w:val="0"/>
        <w:adjustRightInd w:val="0"/>
        <w:rPr>
          <w:rFonts w:cs="Times New Roman"/>
          <w:szCs w:val="20"/>
        </w:rPr>
      </w:pPr>
      <w:r w:rsidRPr="00C8005E">
        <w:rPr>
          <w:rFonts w:cs="Times New Roman"/>
          <w:szCs w:val="20"/>
        </w:rPr>
        <w:t>Der effter fremlagde Hr. Provsten</w:t>
      </w:r>
      <w:r w:rsidR="00C95813">
        <w:rPr>
          <w:rFonts w:cs="Times New Roman"/>
          <w:szCs w:val="20"/>
        </w:rPr>
        <w:t xml:space="preserve"> </w:t>
      </w:r>
      <w:r w:rsidRPr="00C8005E">
        <w:rPr>
          <w:rFonts w:cs="Times New Roman"/>
          <w:szCs w:val="20"/>
        </w:rPr>
        <w:t>følgende til ham indkommen Gields beviser.</w:t>
      </w:r>
      <w:r w:rsidRPr="00C8005E">
        <w:rPr>
          <w:rFonts w:cs="Times New Roman"/>
          <w:szCs w:val="20"/>
        </w:rPr>
        <w:tab/>
      </w:r>
    </w:p>
    <w:p w:rsidR="00C95813" w:rsidRDefault="00234321" w:rsidP="00234321">
      <w:pPr>
        <w:autoSpaceDE w:val="0"/>
        <w:autoSpaceDN w:val="0"/>
        <w:adjustRightInd w:val="0"/>
        <w:rPr>
          <w:rFonts w:cs="Times New Roman"/>
          <w:szCs w:val="20"/>
        </w:rPr>
      </w:pPr>
      <w:r w:rsidRPr="00C8005E">
        <w:rPr>
          <w:rFonts w:cs="Times New Roman"/>
          <w:szCs w:val="20"/>
        </w:rPr>
        <w:t>1. En Obligation udstædt d. 11 December 1803 hvor effter Hr Capitain</w:t>
      </w:r>
      <w:r w:rsidR="00C95813">
        <w:rPr>
          <w:rFonts w:cs="Times New Roman"/>
          <w:szCs w:val="20"/>
        </w:rPr>
        <w:t xml:space="preserve"> </w:t>
      </w:r>
      <w:r w:rsidRPr="00C8005E">
        <w:rPr>
          <w:rFonts w:cs="Times New Roman"/>
          <w:szCs w:val="20"/>
        </w:rPr>
        <w:t>v. Madsen til Hjortholm fordrede 100Rd, hvorfor ham</w:t>
      </w:r>
      <w:r w:rsidR="00C95813">
        <w:rPr>
          <w:rFonts w:cs="Times New Roman"/>
          <w:szCs w:val="20"/>
        </w:rPr>
        <w:t xml:space="preserve"> var gi</w:t>
      </w:r>
      <w:r w:rsidRPr="00C8005E">
        <w:rPr>
          <w:rFonts w:cs="Times New Roman"/>
          <w:szCs w:val="20"/>
        </w:rPr>
        <w:t>vet pant med første Priiritet i Funckes eiende</w:t>
      </w:r>
      <w:r w:rsidR="00C95813">
        <w:rPr>
          <w:rFonts w:cs="Times New Roman"/>
          <w:szCs w:val="20"/>
        </w:rPr>
        <w:t xml:space="preserve"> Boe, paa Obli</w:t>
      </w:r>
      <w:r w:rsidRPr="00C8005E">
        <w:rPr>
          <w:rFonts w:cs="Times New Roman"/>
          <w:szCs w:val="20"/>
        </w:rPr>
        <w:t>gationen fandtes ingen Renter afskrevet, som ogsaa des</w:t>
      </w:r>
      <w:r w:rsidR="00C95813">
        <w:rPr>
          <w:rFonts w:cs="Times New Roman"/>
          <w:szCs w:val="20"/>
        </w:rPr>
        <w:t xml:space="preserve"> aar</w:t>
      </w:r>
      <w:r w:rsidRPr="00C8005E">
        <w:rPr>
          <w:rFonts w:cs="Times New Roman"/>
          <w:szCs w:val="20"/>
        </w:rPr>
        <w:t xml:space="preserve">sag herved blev fordret. </w:t>
      </w:r>
    </w:p>
    <w:p w:rsidR="00C95813" w:rsidRDefault="00234321" w:rsidP="00234321">
      <w:pPr>
        <w:autoSpaceDE w:val="0"/>
        <w:autoSpaceDN w:val="0"/>
        <w:adjustRightInd w:val="0"/>
        <w:rPr>
          <w:rFonts w:cs="Times New Roman"/>
          <w:szCs w:val="20"/>
        </w:rPr>
      </w:pPr>
      <w:r w:rsidRPr="00C8005E">
        <w:rPr>
          <w:rFonts w:cs="Times New Roman"/>
          <w:szCs w:val="20"/>
        </w:rPr>
        <w:lastRenderedPageBreak/>
        <w:t>2. Madam Heyneth fordrede effter</w:t>
      </w:r>
      <w:r w:rsidR="00C95813">
        <w:rPr>
          <w:rFonts w:cs="Times New Roman"/>
          <w:szCs w:val="20"/>
        </w:rPr>
        <w:t xml:space="preserve"> </w:t>
      </w:r>
      <w:r w:rsidRPr="00C8005E">
        <w:rPr>
          <w:rFonts w:cs="Times New Roman"/>
          <w:szCs w:val="20"/>
        </w:rPr>
        <w:t>Obligation af 11 Juny 1804</w:t>
      </w:r>
      <w:r w:rsidR="00C95813">
        <w:rPr>
          <w:rFonts w:cs="Times New Roman"/>
          <w:szCs w:val="20"/>
        </w:rPr>
        <w:t xml:space="preserve"> 49Rd 5mk med Renter fra Obligationens Dato. O</w:t>
      </w:r>
      <w:r w:rsidRPr="00C8005E">
        <w:rPr>
          <w:rFonts w:cs="Times New Roman"/>
          <w:szCs w:val="20"/>
        </w:rPr>
        <w:t xml:space="preserve">bligationen blev fremlagt. </w:t>
      </w:r>
    </w:p>
    <w:p w:rsidR="00C95813" w:rsidRDefault="00C95813" w:rsidP="00305D2B">
      <w:pPr>
        <w:autoSpaceDE w:val="0"/>
        <w:autoSpaceDN w:val="0"/>
        <w:adjustRightInd w:val="0"/>
        <w:rPr>
          <w:rFonts w:cs="Times New Roman"/>
          <w:szCs w:val="20"/>
        </w:rPr>
      </w:pPr>
      <w:r>
        <w:rPr>
          <w:rFonts w:cs="Times New Roman"/>
          <w:szCs w:val="20"/>
        </w:rPr>
        <w:t>3. Hr. Fuld</w:t>
      </w:r>
      <w:r w:rsidR="00234321" w:rsidRPr="00C8005E">
        <w:rPr>
          <w:rFonts w:cs="Times New Roman"/>
          <w:szCs w:val="20"/>
        </w:rPr>
        <w:t>mægtig Nyborg i Tranekier fremlagde en under 9de Junij</w:t>
      </w:r>
      <w:r>
        <w:rPr>
          <w:rFonts w:cs="Times New Roman"/>
          <w:szCs w:val="20"/>
        </w:rPr>
        <w:t xml:space="preserve"> </w:t>
      </w:r>
      <w:r w:rsidR="00234321" w:rsidRPr="00C8005E">
        <w:rPr>
          <w:rFonts w:cs="Times New Roman"/>
          <w:szCs w:val="20"/>
        </w:rPr>
        <w:t>1789 udstædt Obligation, hvorefter afgangne Hr Forpagter Bek haver</w:t>
      </w:r>
      <w:r>
        <w:rPr>
          <w:rFonts w:cs="Times New Roman"/>
          <w:szCs w:val="20"/>
        </w:rPr>
        <w:t xml:space="preserve"> </w:t>
      </w:r>
      <w:r w:rsidR="00234321" w:rsidRPr="00C8005E">
        <w:rPr>
          <w:rFonts w:cs="Times New Roman"/>
          <w:szCs w:val="20"/>
        </w:rPr>
        <w:t>tilgode har i Boet 50Rd, dem hans Enke nu Kommanderende? Frue R…</w:t>
      </w:r>
      <w:r w:rsidR="00305D2B" w:rsidRPr="00C8005E">
        <w:rPr>
          <w:rFonts w:cs="Times New Roman"/>
          <w:szCs w:val="20"/>
        </w:rPr>
        <w:t>...ek fordrede tillige med Rent</w:t>
      </w:r>
      <w:r>
        <w:rPr>
          <w:rFonts w:cs="Times New Roman"/>
          <w:szCs w:val="20"/>
        </w:rPr>
        <w:t>er fra Obligationens Dato af be</w:t>
      </w:r>
      <w:r w:rsidR="00305D2B" w:rsidRPr="00C8005E">
        <w:rPr>
          <w:rFonts w:cs="Times New Roman"/>
          <w:szCs w:val="20"/>
        </w:rPr>
        <w:t>meldte Obligation f.... fremlagt en Gienpart, som Nyborg</w:t>
      </w:r>
      <w:r>
        <w:rPr>
          <w:rFonts w:cs="Times New Roman"/>
          <w:szCs w:val="20"/>
        </w:rPr>
        <w:t xml:space="preserve"> </w:t>
      </w:r>
      <w:r w:rsidR="00305D2B" w:rsidRPr="00C8005E">
        <w:rPr>
          <w:rFonts w:cs="Times New Roman"/>
          <w:szCs w:val="20"/>
        </w:rPr>
        <w:t>begierede confereret ned Originalen, og sidste sig me</w:t>
      </w:r>
      <w:r>
        <w:rPr>
          <w:rFonts w:cs="Times New Roman"/>
          <w:szCs w:val="20"/>
        </w:rPr>
        <w:t>d Skiffte rett</w:t>
      </w:r>
      <w:r w:rsidR="00305D2B" w:rsidRPr="00C8005E">
        <w:rPr>
          <w:rFonts w:cs="Times New Roman"/>
          <w:szCs w:val="20"/>
        </w:rPr>
        <w:t xml:space="preserve">ens Paategnng sig tilbageleveret. </w:t>
      </w:r>
    </w:p>
    <w:p w:rsidR="00C95813" w:rsidRDefault="00305D2B" w:rsidP="00305D2B">
      <w:pPr>
        <w:autoSpaceDE w:val="0"/>
        <w:autoSpaceDN w:val="0"/>
        <w:adjustRightInd w:val="0"/>
        <w:rPr>
          <w:rFonts w:cs="Times New Roman"/>
          <w:szCs w:val="20"/>
        </w:rPr>
      </w:pPr>
      <w:r w:rsidRPr="00C8005E">
        <w:rPr>
          <w:rFonts w:cs="Times New Roman"/>
          <w:szCs w:val="20"/>
        </w:rPr>
        <w:t>4. Ungkarl Lars Mikkelsen</w:t>
      </w:r>
      <w:r w:rsidR="00C95813">
        <w:rPr>
          <w:rFonts w:cs="Times New Roman"/>
          <w:szCs w:val="20"/>
        </w:rPr>
        <w:t xml:space="preserve"> </w:t>
      </w:r>
      <w:r w:rsidRPr="00C8005E">
        <w:rPr>
          <w:rFonts w:cs="Times New Roman"/>
          <w:szCs w:val="20"/>
        </w:rPr>
        <w:t>paa Schousgaard fremlagde en H</w:t>
      </w:r>
      <w:r w:rsidR="00C95813">
        <w:rPr>
          <w:rFonts w:cs="Times New Roman"/>
          <w:szCs w:val="20"/>
        </w:rPr>
        <w:t>am under 11 Juny 1804 med</w:t>
      </w:r>
      <w:r w:rsidRPr="00C8005E">
        <w:rPr>
          <w:rFonts w:cs="Times New Roman"/>
          <w:szCs w:val="20"/>
        </w:rPr>
        <w:t>deelt Pante Obligation for Summa 54Rd, som han paastoed</w:t>
      </w:r>
      <w:r w:rsidR="00C95813">
        <w:rPr>
          <w:rFonts w:cs="Times New Roman"/>
          <w:szCs w:val="20"/>
        </w:rPr>
        <w:t xml:space="preserve"> </w:t>
      </w:r>
      <w:r w:rsidRPr="00C8005E">
        <w:rPr>
          <w:rFonts w:cs="Times New Roman"/>
          <w:szCs w:val="20"/>
        </w:rPr>
        <w:t xml:space="preserve">sig tillige med Renter fra Dato udbetalt. </w:t>
      </w:r>
    </w:p>
    <w:p w:rsidR="00C95813" w:rsidRDefault="00305D2B" w:rsidP="00305D2B">
      <w:pPr>
        <w:autoSpaceDE w:val="0"/>
        <w:autoSpaceDN w:val="0"/>
        <w:adjustRightInd w:val="0"/>
        <w:rPr>
          <w:rFonts w:cs="Times New Roman"/>
          <w:szCs w:val="20"/>
        </w:rPr>
      </w:pPr>
      <w:r w:rsidRPr="00C8005E">
        <w:rPr>
          <w:rFonts w:cs="Times New Roman"/>
          <w:szCs w:val="20"/>
        </w:rPr>
        <w:t>5. Apoteker Ørsteds</w:t>
      </w:r>
      <w:r w:rsidR="00C95813">
        <w:rPr>
          <w:rFonts w:cs="Times New Roman"/>
          <w:szCs w:val="20"/>
        </w:rPr>
        <w:t xml:space="preserve"> </w:t>
      </w:r>
      <w:r w:rsidRPr="00C8005E">
        <w:rPr>
          <w:rFonts w:cs="Times New Roman"/>
          <w:szCs w:val="20"/>
        </w:rPr>
        <w:t>Brev til Hr Provst Schurmann Dat.</w:t>
      </w:r>
      <w:r w:rsidR="00C95813">
        <w:rPr>
          <w:rFonts w:cs="Times New Roman"/>
          <w:szCs w:val="20"/>
        </w:rPr>
        <w:t xml:space="preserve"> 29 apriil 1806, hvoreffter for</w:t>
      </w:r>
      <w:r w:rsidRPr="00C8005E">
        <w:rPr>
          <w:rFonts w:cs="Times New Roman"/>
          <w:szCs w:val="20"/>
        </w:rPr>
        <w:t xml:space="preserve">dredes for medicamenter 8Rd 3mk 14sk. </w:t>
      </w:r>
    </w:p>
    <w:p w:rsidR="00C95813" w:rsidRDefault="00305D2B" w:rsidP="00305D2B">
      <w:pPr>
        <w:autoSpaceDE w:val="0"/>
        <w:autoSpaceDN w:val="0"/>
        <w:adjustRightInd w:val="0"/>
        <w:rPr>
          <w:rFonts w:cs="Times New Roman"/>
          <w:szCs w:val="20"/>
        </w:rPr>
      </w:pPr>
      <w:r w:rsidRPr="00C8005E">
        <w:rPr>
          <w:rFonts w:cs="Times New Roman"/>
          <w:szCs w:val="20"/>
        </w:rPr>
        <w:t>6. Kiøbmand Ole</w:t>
      </w:r>
      <w:r w:rsidR="00C95813">
        <w:rPr>
          <w:rFonts w:cs="Times New Roman"/>
          <w:szCs w:val="20"/>
        </w:rPr>
        <w:t xml:space="preserve"> </w:t>
      </w:r>
      <w:r w:rsidRPr="00C8005E">
        <w:rPr>
          <w:rFonts w:cs="Times New Roman"/>
          <w:szCs w:val="20"/>
        </w:rPr>
        <w:t>Schibbygger lod fremlegge en Regning med 22 Stykker Bilager</w:t>
      </w:r>
      <w:r w:rsidR="00C95813">
        <w:rPr>
          <w:rFonts w:cs="Times New Roman"/>
          <w:szCs w:val="20"/>
        </w:rPr>
        <w:t xml:space="preserve"> </w:t>
      </w:r>
      <w:r w:rsidRPr="00C8005E">
        <w:rPr>
          <w:rFonts w:cs="Times New Roman"/>
          <w:szCs w:val="20"/>
        </w:rPr>
        <w:t>hvorefter han fordrede 61Rd 4mk 1sk, hvilke saaledes fremlagte</w:t>
      </w:r>
      <w:r w:rsidR="00C95813">
        <w:rPr>
          <w:rFonts w:cs="Times New Roman"/>
          <w:szCs w:val="20"/>
        </w:rPr>
        <w:t xml:space="preserve"> </w:t>
      </w:r>
      <w:r w:rsidRPr="00C8005E">
        <w:rPr>
          <w:rFonts w:cs="Times New Roman"/>
          <w:szCs w:val="20"/>
        </w:rPr>
        <w:t>Documenter blev taget af acta og den af Hr Nyborg fremlagte</w:t>
      </w:r>
      <w:r w:rsidR="00C95813">
        <w:rPr>
          <w:rFonts w:cs="Times New Roman"/>
          <w:szCs w:val="20"/>
        </w:rPr>
        <w:t xml:space="preserve"> </w:t>
      </w:r>
      <w:r w:rsidRPr="00C8005E">
        <w:rPr>
          <w:rFonts w:cs="Times New Roman"/>
          <w:szCs w:val="20"/>
        </w:rPr>
        <w:t>Original Obligation Confereret med Gienparten og ..... ham</w:t>
      </w:r>
      <w:r w:rsidR="00C95813">
        <w:rPr>
          <w:rFonts w:cs="Times New Roman"/>
          <w:szCs w:val="20"/>
        </w:rPr>
        <w:t xml:space="preserve"> </w:t>
      </w:r>
      <w:r w:rsidRPr="00C8005E">
        <w:rPr>
          <w:rFonts w:cs="Times New Roman"/>
          <w:szCs w:val="20"/>
        </w:rPr>
        <w:t xml:space="preserve">med Rettens Paategning ham tilbageleveret. </w:t>
      </w:r>
    </w:p>
    <w:p w:rsidR="00C95813" w:rsidRDefault="00C95813" w:rsidP="00305D2B">
      <w:pPr>
        <w:autoSpaceDE w:val="0"/>
        <w:autoSpaceDN w:val="0"/>
        <w:adjustRightInd w:val="0"/>
        <w:rPr>
          <w:rFonts w:cs="Times New Roman"/>
          <w:szCs w:val="20"/>
        </w:rPr>
      </w:pPr>
    </w:p>
    <w:p w:rsidR="00C95813" w:rsidRDefault="00305D2B" w:rsidP="00305D2B">
      <w:pPr>
        <w:autoSpaceDE w:val="0"/>
        <w:autoSpaceDN w:val="0"/>
        <w:adjustRightInd w:val="0"/>
        <w:rPr>
          <w:rFonts w:cs="Times New Roman"/>
          <w:szCs w:val="20"/>
        </w:rPr>
      </w:pPr>
      <w:r w:rsidRPr="00C8005E">
        <w:rPr>
          <w:rFonts w:cs="Times New Roman"/>
          <w:szCs w:val="20"/>
        </w:rPr>
        <w:t>Derefter fremstoed Hans Peder Hansen af Longelse, som fordrede uden</w:t>
      </w:r>
      <w:r w:rsidR="00C95813">
        <w:rPr>
          <w:rFonts w:cs="Times New Roman"/>
          <w:szCs w:val="20"/>
        </w:rPr>
        <w:t xml:space="preserve"> </w:t>
      </w:r>
      <w:r w:rsidRPr="00C8005E">
        <w:rPr>
          <w:rFonts w:cs="Times New Roman"/>
          <w:szCs w:val="20"/>
        </w:rPr>
        <w:t xml:space="preserve">Beviis 4Rd. </w:t>
      </w:r>
    </w:p>
    <w:p w:rsidR="00C95813" w:rsidRDefault="00305D2B" w:rsidP="00305D2B">
      <w:pPr>
        <w:autoSpaceDE w:val="0"/>
        <w:autoSpaceDN w:val="0"/>
        <w:adjustRightInd w:val="0"/>
        <w:rPr>
          <w:rFonts w:cs="Times New Roman"/>
          <w:szCs w:val="20"/>
        </w:rPr>
      </w:pPr>
      <w:r w:rsidRPr="00C8005E">
        <w:rPr>
          <w:rFonts w:cs="Times New Roman"/>
          <w:szCs w:val="20"/>
        </w:rPr>
        <w:t>Ligeledes fordrede Jørgen Nielsen i Kiædebye</w:t>
      </w:r>
      <w:r w:rsidR="00C95813">
        <w:rPr>
          <w:rFonts w:cs="Times New Roman"/>
          <w:szCs w:val="20"/>
        </w:rPr>
        <w:t xml:space="preserve"> </w:t>
      </w:r>
      <w:r w:rsidRPr="00C8005E">
        <w:rPr>
          <w:rFonts w:cs="Times New Roman"/>
          <w:szCs w:val="20"/>
        </w:rPr>
        <w:t xml:space="preserve">7Rd. </w:t>
      </w:r>
    </w:p>
    <w:p w:rsidR="00C95813" w:rsidRDefault="00305D2B" w:rsidP="00305D2B">
      <w:pPr>
        <w:autoSpaceDE w:val="0"/>
        <w:autoSpaceDN w:val="0"/>
        <w:adjustRightInd w:val="0"/>
        <w:rPr>
          <w:rFonts w:cs="Times New Roman"/>
          <w:szCs w:val="20"/>
        </w:rPr>
      </w:pPr>
      <w:r w:rsidRPr="00C8005E">
        <w:rPr>
          <w:rFonts w:cs="Times New Roman"/>
          <w:szCs w:val="20"/>
        </w:rPr>
        <w:t xml:space="preserve">Ligeledes Mads Ranke i Hennetved 5Rd. </w:t>
      </w:r>
    </w:p>
    <w:p w:rsidR="00C95813" w:rsidRDefault="00305D2B" w:rsidP="00305D2B">
      <w:pPr>
        <w:autoSpaceDE w:val="0"/>
        <w:autoSpaceDN w:val="0"/>
        <w:adjustRightInd w:val="0"/>
        <w:rPr>
          <w:rFonts w:cs="Times New Roman"/>
          <w:szCs w:val="20"/>
        </w:rPr>
      </w:pPr>
      <w:r w:rsidRPr="00C8005E">
        <w:rPr>
          <w:rFonts w:cs="Times New Roman"/>
          <w:szCs w:val="20"/>
        </w:rPr>
        <w:t>Ligeledes K</w:t>
      </w:r>
      <w:r w:rsidR="00C95813">
        <w:rPr>
          <w:rFonts w:cs="Times New Roman"/>
          <w:szCs w:val="20"/>
        </w:rPr>
        <w:t>ri</w:t>
      </w:r>
      <w:r w:rsidRPr="00C8005E">
        <w:rPr>
          <w:rFonts w:cs="Times New Roman"/>
          <w:szCs w:val="20"/>
        </w:rPr>
        <w:t xml:space="preserve">sten Hansen i Kiædebye 7Rd 4mk. </w:t>
      </w:r>
    </w:p>
    <w:p w:rsidR="00C95813" w:rsidRDefault="00305D2B" w:rsidP="00305D2B">
      <w:pPr>
        <w:autoSpaceDE w:val="0"/>
        <w:autoSpaceDN w:val="0"/>
        <w:adjustRightInd w:val="0"/>
        <w:rPr>
          <w:rFonts w:cs="Times New Roman"/>
          <w:szCs w:val="20"/>
        </w:rPr>
      </w:pPr>
      <w:r w:rsidRPr="00C8005E">
        <w:rPr>
          <w:rFonts w:cs="Times New Roman"/>
          <w:szCs w:val="20"/>
        </w:rPr>
        <w:t>Ligeledes Indsidder Kristen</w:t>
      </w:r>
      <w:r w:rsidR="00C95813">
        <w:rPr>
          <w:rFonts w:cs="Times New Roman"/>
          <w:szCs w:val="20"/>
        </w:rPr>
        <w:t xml:space="preserve"> </w:t>
      </w:r>
      <w:r w:rsidRPr="00C8005E">
        <w:rPr>
          <w:rFonts w:cs="Times New Roman"/>
          <w:szCs w:val="20"/>
        </w:rPr>
        <w:t xml:space="preserve">Hansen i Helsned 4Rd. </w:t>
      </w:r>
    </w:p>
    <w:p w:rsidR="00C95813" w:rsidRDefault="00305D2B" w:rsidP="00305D2B">
      <w:pPr>
        <w:autoSpaceDE w:val="0"/>
        <w:autoSpaceDN w:val="0"/>
        <w:adjustRightInd w:val="0"/>
        <w:rPr>
          <w:rFonts w:cs="Times New Roman"/>
          <w:szCs w:val="20"/>
        </w:rPr>
      </w:pPr>
      <w:r w:rsidRPr="00C8005E">
        <w:rPr>
          <w:rFonts w:cs="Times New Roman"/>
          <w:szCs w:val="20"/>
        </w:rPr>
        <w:t xml:space="preserve">Fleere Creditorer meldte sig ikke. </w:t>
      </w:r>
    </w:p>
    <w:p w:rsidR="00C95813" w:rsidRDefault="00C95813" w:rsidP="00305D2B">
      <w:pPr>
        <w:autoSpaceDE w:val="0"/>
        <w:autoSpaceDN w:val="0"/>
        <w:adjustRightInd w:val="0"/>
        <w:rPr>
          <w:rFonts w:cs="Times New Roman"/>
          <w:szCs w:val="20"/>
        </w:rPr>
      </w:pPr>
    </w:p>
    <w:p w:rsidR="00305D2B" w:rsidRPr="00C8005E" w:rsidRDefault="00305D2B" w:rsidP="00305D2B">
      <w:pPr>
        <w:autoSpaceDE w:val="0"/>
        <w:autoSpaceDN w:val="0"/>
        <w:adjustRightInd w:val="0"/>
        <w:rPr>
          <w:rFonts w:cs="Times New Roman"/>
          <w:szCs w:val="20"/>
        </w:rPr>
      </w:pPr>
      <w:r w:rsidRPr="00C8005E">
        <w:rPr>
          <w:rFonts w:cs="Times New Roman"/>
          <w:szCs w:val="20"/>
        </w:rPr>
        <w:t>Og</w:t>
      </w:r>
      <w:r w:rsidR="00C95813">
        <w:rPr>
          <w:rFonts w:cs="Times New Roman"/>
          <w:szCs w:val="20"/>
        </w:rPr>
        <w:t xml:space="preserve"> </w:t>
      </w:r>
      <w:r w:rsidRPr="00C8005E">
        <w:rPr>
          <w:rFonts w:cs="Times New Roman"/>
          <w:szCs w:val="20"/>
        </w:rPr>
        <w:t>da Enken af den allerede anmeldte gield erfarede at det</w:t>
      </w:r>
      <w:r w:rsidR="00C95813">
        <w:rPr>
          <w:rFonts w:cs="Times New Roman"/>
          <w:szCs w:val="20"/>
        </w:rPr>
        <w:t xml:space="preserve"> </w:t>
      </w:r>
      <w:r w:rsidRPr="00C8005E">
        <w:rPr>
          <w:rFonts w:cs="Times New Roman"/>
          <w:szCs w:val="20"/>
        </w:rPr>
        <w:t>var umulig for hende at betale, saae hun sig sid(d)e i</w:t>
      </w:r>
      <w:r w:rsidR="00C95813">
        <w:rPr>
          <w:rFonts w:cs="Times New Roman"/>
          <w:szCs w:val="20"/>
        </w:rPr>
        <w:t xml:space="preserve"> </w:t>
      </w:r>
      <w:r w:rsidRPr="00C8005E">
        <w:rPr>
          <w:rFonts w:cs="Times New Roman"/>
          <w:szCs w:val="20"/>
        </w:rPr>
        <w:t>den ubehagelige Nødvendighed at fragaae Arv og Gield, og</w:t>
      </w:r>
      <w:r w:rsidR="00C95813">
        <w:rPr>
          <w:rFonts w:cs="Times New Roman"/>
          <w:szCs w:val="20"/>
        </w:rPr>
        <w:t xml:space="preserve"> </w:t>
      </w:r>
      <w:r w:rsidRPr="00C8005E">
        <w:rPr>
          <w:rFonts w:cs="Times New Roman"/>
          <w:szCs w:val="20"/>
        </w:rPr>
        <w:t>anmodede des aarsag Skifftere</w:t>
      </w:r>
      <w:r w:rsidR="00C95813">
        <w:rPr>
          <w:rFonts w:cs="Times New Roman"/>
          <w:szCs w:val="20"/>
        </w:rPr>
        <w:t>tten at besørge Boen ved offent</w:t>
      </w:r>
      <w:r w:rsidRPr="00C8005E">
        <w:rPr>
          <w:rFonts w:cs="Times New Roman"/>
          <w:szCs w:val="20"/>
        </w:rPr>
        <w:t>lig Auction udbragt for dermed at udbetale til enhver C</w:t>
      </w:r>
      <w:r w:rsidR="00C95813">
        <w:rPr>
          <w:rFonts w:cs="Times New Roman"/>
          <w:szCs w:val="20"/>
        </w:rPr>
        <w:t>redi</w:t>
      </w:r>
      <w:r w:rsidRPr="00C8005E">
        <w:rPr>
          <w:rFonts w:cs="Times New Roman"/>
          <w:szCs w:val="20"/>
        </w:rPr>
        <w:t>tor hvad han effter sin fordrings Natur kan tilkomme. Paa</w:t>
      </w:r>
      <w:r w:rsidR="00C95813">
        <w:rPr>
          <w:rFonts w:cs="Times New Roman"/>
          <w:szCs w:val="20"/>
        </w:rPr>
        <w:t xml:space="preserve"> </w:t>
      </w:r>
      <w:r w:rsidRPr="00C8005E">
        <w:rPr>
          <w:rFonts w:cs="Times New Roman"/>
          <w:szCs w:val="20"/>
        </w:rPr>
        <w:t>grund af denne Enkens Erklæring blev Auctionen berammit</w:t>
      </w:r>
      <w:r w:rsidR="00C95813">
        <w:rPr>
          <w:rFonts w:cs="Times New Roman"/>
          <w:szCs w:val="20"/>
        </w:rPr>
        <w:t xml:space="preserve"> </w:t>
      </w:r>
      <w:r w:rsidRPr="00C8005E">
        <w:rPr>
          <w:rFonts w:cs="Times New Roman"/>
          <w:szCs w:val="20"/>
        </w:rPr>
        <w:t>til 27de Maii. og da Intet videre var at erindre blev</w:t>
      </w:r>
      <w:r w:rsidR="00C95813">
        <w:rPr>
          <w:rFonts w:cs="Times New Roman"/>
          <w:szCs w:val="20"/>
        </w:rPr>
        <w:t xml:space="preserve"> </w:t>
      </w:r>
      <w:r w:rsidRPr="00C8005E">
        <w:rPr>
          <w:rFonts w:cs="Times New Roman"/>
          <w:szCs w:val="20"/>
        </w:rPr>
        <w:t>denne Dags Forretning sluttet og Skifftets videre fremme udsadt</w:t>
      </w:r>
      <w:r w:rsidR="00C95813">
        <w:rPr>
          <w:rFonts w:cs="Times New Roman"/>
          <w:szCs w:val="20"/>
        </w:rPr>
        <w:t xml:space="preserve"> </w:t>
      </w:r>
      <w:r w:rsidRPr="00C8005E">
        <w:rPr>
          <w:rFonts w:cs="Times New Roman"/>
          <w:szCs w:val="20"/>
        </w:rPr>
        <w:t>til den allerede herved fastsadte Tiid. actum ut Supra</w:t>
      </w:r>
    </w:p>
    <w:p w:rsidR="00305D2B" w:rsidRPr="00C8005E" w:rsidRDefault="00305D2B" w:rsidP="00305D2B">
      <w:pPr>
        <w:autoSpaceDE w:val="0"/>
        <w:autoSpaceDN w:val="0"/>
        <w:adjustRightInd w:val="0"/>
        <w:rPr>
          <w:rFonts w:cs="Times New Roman"/>
          <w:szCs w:val="20"/>
        </w:rPr>
      </w:pPr>
      <w:r w:rsidRPr="00C8005E">
        <w:rPr>
          <w:rFonts w:cs="Times New Roman"/>
          <w:szCs w:val="20"/>
        </w:rPr>
        <w:t>.... Schurmann     Wind                       Brandt</w:t>
      </w:r>
    </w:p>
    <w:p w:rsidR="00305D2B" w:rsidRPr="00C8005E" w:rsidRDefault="00305D2B" w:rsidP="00305D2B">
      <w:pPr>
        <w:autoSpaceDE w:val="0"/>
        <w:autoSpaceDN w:val="0"/>
        <w:adjustRightInd w:val="0"/>
        <w:rPr>
          <w:rFonts w:cs="Times New Roman"/>
          <w:szCs w:val="20"/>
        </w:rPr>
      </w:pPr>
      <w:r w:rsidRPr="00C8005E">
        <w:rPr>
          <w:rFonts w:cs="Times New Roman"/>
          <w:szCs w:val="20"/>
        </w:rPr>
        <w:t>Enken Sidsel S.L.D Larss Datter     Som Tilsiuns Værge</w:t>
      </w:r>
    </w:p>
    <w:p w:rsidR="00305D2B" w:rsidRPr="00C8005E" w:rsidRDefault="00305D2B" w:rsidP="00305D2B">
      <w:pPr>
        <w:autoSpaceDE w:val="0"/>
        <w:autoSpaceDN w:val="0"/>
        <w:adjustRightInd w:val="0"/>
        <w:rPr>
          <w:rFonts w:cs="Times New Roman"/>
          <w:szCs w:val="20"/>
        </w:rPr>
      </w:pPr>
      <w:r w:rsidRPr="00C8005E">
        <w:rPr>
          <w:rFonts w:cs="Times New Roman"/>
          <w:szCs w:val="20"/>
        </w:rPr>
        <w:t>Som Laug-Værge  .......                    J.H?Brandt fm</w:t>
      </w:r>
    </w:p>
    <w:p w:rsidR="00305D2B" w:rsidRPr="00C8005E" w:rsidRDefault="00305D2B" w:rsidP="00305D2B">
      <w:pPr>
        <w:autoSpaceDE w:val="0"/>
        <w:autoSpaceDN w:val="0"/>
        <w:adjustRightInd w:val="0"/>
        <w:rPr>
          <w:rFonts w:cs="Times New Roman"/>
          <w:szCs w:val="20"/>
        </w:rPr>
      </w:pPr>
      <w:r w:rsidRPr="00C8005E">
        <w:rPr>
          <w:rFonts w:cs="Times New Roman"/>
          <w:szCs w:val="20"/>
        </w:rPr>
        <w:t>Til Vitterlighed</w:t>
      </w:r>
    </w:p>
    <w:p w:rsidR="00305D2B" w:rsidRPr="00C8005E" w:rsidRDefault="00305D2B" w:rsidP="00305D2B">
      <w:pPr>
        <w:autoSpaceDE w:val="0"/>
        <w:autoSpaceDN w:val="0"/>
        <w:adjustRightInd w:val="0"/>
        <w:rPr>
          <w:rFonts w:cs="Times New Roman"/>
          <w:szCs w:val="20"/>
        </w:rPr>
      </w:pPr>
      <w:r w:rsidRPr="00C8005E">
        <w:rPr>
          <w:rFonts w:cs="Times New Roman"/>
          <w:szCs w:val="20"/>
        </w:rPr>
        <w:t>Rasmus Jensen       Godtfred Nielsen</w:t>
      </w:r>
    </w:p>
    <w:p w:rsidR="000E4BAC" w:rsidRPr="00C8005E" w:rsidRDefault="000E4BAC" w:rsidP="00AE1392">
      <w:pPr>
        <w:autoSpaceDE w:val="0"/>
        <w:autoSpaceDN w:val="0"/>
        <w:adjustRightInd w:val="0"/>
        <w:rPr>
          <w:rFonts w:cs="Times New Roman"/>
          <w:szCs w:val="20"/>
        </w:rPr>
      </w:pPr>
    </w:p>
    <w:p w:rsidR="00D375B4" w:rsidRPr="00C8005E" w:rsidRDefault="00D375B4" w:rsidP="00D375B4">
      <w:pPr>
        <w:autoSpaceDE w:val="0"/>
        <w:autoSpaceDN w:val="0"/>
        <w:adjustRightInd w:val="0"/>
        <w:rPr>
          <w:rFonts w:cs="Times New Roman"/>
          <w:szCs w:val="20"/>
        </w:rPr>
      </w:pPr>
      <w:r w:rsidRPr="00C8005E">
        <w:rPr>
          <w:rFonts w:cs="Times New Roman"/>
          <w:szCs w:val="20"/>
        </w:rPr>
        <w:t>Aar 1806 den 18de August var Langelands Sønder Herreds Geistlige</w:t>
      </w:r>
      <w:r w:rsidR="00103F3E">
        <w:rPr>
          <w:rFonts w:cs="Times New Roman"/>
          <w:szCs w:val="20"/>
        </w:rPr>
        <w:t xml:space="preserve"> </w:t>
      </w:r>
      <w:r w:rsidRPr="00C8005E">
        <w:rPr>
          <w:rFonts w:cs="Times New Roman"/>
          <w:szCs w:val="20"/>
        </w:rPr>
        <w:t>Skifte Ret atter forsamlede i Lindelse P</w:t>
      </w:r>
      <w:r w:rsidR="00103F3E">
        <w:rPr>
          <w:rFonts w:cs="Times New Roman"/>
          <w:szCs w:val="20"/>
        </w:rPr>
        <w:t>ræstegaard tilligemde de sædvan</w:t>
      </w:r>
      <w:r w:rsidRPr="00C8005E">
        <w:rPr>
          <w:rFonts w:cs="Times New Roman"/>
          <w:szCs w:val="20"/>
        </w:rPr>
        <w:t>lig brugte Vitterligheds Mænd, for at slutte og tilendebringe det, efter</w:t>
      </w:r>
      <w:r w:rsidR="00103F3E">
        <w:rPr>
          <w:rFonts w:cs="Times New Roman"/>
          <w:szCs w:val="20"/>
        </w:rPr>
        <w:t xml:space="preserve"> </w:t>
      </w:r>
      <w:r w:rsidRPr="00C8005E">
        <w:rPr>
          <w:rFonts w:cs="Times New Roman"/>
          <w:szCs w:val="20"/>
        </w:rPr>
        <w:t>Skoleholder Funch i Kiædebye paabegyndte Skifte, til hvilchen Ende</w:t>
      </w:r>
      <w:r w:rsidR="00103F3E">
        <w:rPr>
          <w:rFonts w:cs="Times New Roman"/>
          <w:szCs w:val="20"/>
        </w:rPr>
        <w:t xml:space="preserve"> </w:t>
      </w:r>
      <w:r w:rsidRPr="00C8005E">
        <w:rPr>
          <w:rFonts w:cs="Times New Roman"/>
          <w:szCs w:val="20"/>
        </w:rPr>
        <w:t>Boets Indtægt og Udgivt blev anført og Fordringerne De...derede, som</w:t>
      </w:r>
    </w:p>
    <w:p w:rsidR="00D375B4" w:rsidRDefault="00D375B4" w:rsidP="00D375B4">
      <w:pPr>
        <w:autoSpaceDE w:val="0"/>
        <w:autoSpaceDN w:val="0"/>
        <w:adjustRightInd w:val="0"/>
        <w:rPr>
          <w:rFonts w:cs="Times New Roman"/>
          <w:szCs w:val="20"/>
        </w:rPr>
      </w:pPr>
      <w:r w:rsidRPr="00C8005E">
        <w:rPr>
          <w:rFonts w:cs="Times New Roman"/>
          <w:szCs w:val="20"/>
        </w:rPr>
        <w:t>følger:</w:t>
      </w:r>
    </w:p>
    <w:p w:rsidR="00103F3E" w:rsidRDefault="00103F3E" w:rsidP="00D375B4">
      <w:pPr>
        <w:autoSpaceDE w:val="0"/>
        <w:autoSpaceDN w:val="0"/>
        <w:adjustRightInd w:val="0"/>
        <w:rPr>
          <w:rFonts w:cs="Times New Roman"/>
          <w:szCs w:val="20"/>
        </w:rPr>
      </w:pPr>
    </w:p>
    <w:tbl>
      <w:tblPr>
        <w:tblW w:w="0" w:type="auto"/>
        <w:tblLook w:val="01E0" w:firstRow="1" w:lastRow="1" w:firstColumn="1" w:lastColumn="1" w:noHBand="0" w:noVBand="0"/>
      </w:tblPr>
      <w:tblGrid>
        <w:gridCol w:w="5488"/>
        <w:gridCol w:w="424"/>
        <w:gridCol w:w="424"/>
        <w:gridCol w:w="416"/>
        <w:gridCol w:w="516"/>
        <w:gridCol w:w="494"/>
        <w:gridCol w:w="428"/>
        <w:gridCol w:w="516"/>
        <w:gridCol w:w="494"/>
        <w:gridCol w:w="428"/>
      </w:tblGrid>
      <w:tr w:rsidR="00A81B22" w:rsidRPr="00710990" w:rsidTr="0097073A">
        <w:tc>
          <w:tcPr>
            <w:tcW w:w="6752" w:type="dxa"/>
            <w:gridSpan w:val="4"/>
            <w:shd w:val="clear" w:color="auto" w:fill="auto"/>
          </w:tcPr>
          <w:p w:rsidR="00A81B22" w:rsidRPr="00B8239D" w:rsidRDefault="00B8239D" w:rsidP="00B8239D">
            <w:pPr>
              <w:autoSpaceDE w:val="0"/>
              <w:autoSpaceDN w:val="0"/>
              <w:adjustRightInd w:val="0"/>
              <w:rPr>
                <w:rFonts w:cs="Times New Roman"/>
                <w:szCs w:val="20"/>
              </w:rPr>
            </w:pPr>
            <w:r w:rsidRPr="00C8005E">
              <w:rPr>
                <w:rFonts w:cs="Times New Roman"/>
                <w:szCs w:val="20"/>
              </w:rPr>
              <w:t>Boens Indtægt er:</w:t>
            </w:r>
          </w:p>
        </w:tc>
        <w:tc>
          <w:tcPr>
            <w:tcW w:w="516" w:type="dxa"/>
            <w:shd w:val="clear" w:color="auto" w:fill="auto"/>
          </w:tcPr>
          <w:p w:rsidR="00A81B22" w:rsidRPr="00710990" w:rsidRDefault="00A81B22" w:rsidP="005A4770">
            <w:pPr>
              <w:rPr>
                <w:szCs w:val="20"/>
              </w:rPr>
            </w:pPr>
            <w:r>
              <w:rPr>
                <w:szCs w:val="20"/>
              </w:rPr>
              <w:t>Rd</w:t>
            </w:r>
          </w:p>
        </w:tc>
        <w:tc>
          <w:tcPr>
            <w:tcW w:w="494" w:type="dxa"/>
            <w:shd w:val="clear" w:color="auto" w:fill="auto"/>
          </w:tcPr>
          <w:p w:rsidR="00A81B22" w:rsidRPr="00710990" w:rsidRDefault="00A81B22" w:rsidP="005A4770">
            <w:pPr>
              <w:rPr>
                <w:szCs w:val="20"/>
              </w:rPr>
            </w:pPr>
            <w:r>
              <w:rPr>
                <w:szCs w:val="20"/>
              </w:rPr>
              <w:t>Mk</w:t>
            </w:r>
          </w:p>
        </w:tc>
        <w:tc>
          <w:tcPr>
            <w:tcW w:w="428" w:type="dxa"/>
            <w:shd w:val="clear" w:color="auto" w:fill="auto"/>
          </w:tcPr>
          <w:p w:rsidR="00A81B22" w:rsidRPr="00710990" w:rsidRDefault="00A81B22" w:rsidP="005A4770">
            <w:pPr>
              <w:rPr>
                <w:szCs w:val="20"/>
              </w:rPr>
            </w:pPr>
            <w:r>
              <w:rPr>
                <w:szCs w:val="20"/>
              </w:rPr>
              <w:t>Sk</w:t>
            </w:r>
          </w:p>
        </w:tc>
        <w:tc>
          <w:tcPr>
            <w:tcW w:w="516" w:type="dxa"/>
            <w:shd w:val="clear" w:color="auto" w:fill="auto"/>
          </w:tcPr>
          <w:p w:rsidR="00A81B22" w:rsidRPr="00710990" w:rsidRDefault="00A81B22" w:rsidP="005A4770">
            <w:pPr>
              <w:rPr>
                <w:szCs w:val="20"/>
              </w:rPr>
            </w:pPr>
            <w:r>
              <w:rPr>
                <w:szCs w:val="20"/>
              </w:rPr>
              <w:t>Rd</w:t>
            </w:r>
          </w:p>
        </w:tc>
        <w:tc>
          <w:tcPr>
            <w:tcW w:w="494" w:type="dxa"/>
            <w:shd w:val="clear" w:color="auto" w:fill="auto"/>
          </w:tcPr>
          <w:p w:rsidR="00A81B22" w:rsidRPr="00710990" w:rsidRDefault="00A81B22" w:rsidP="005A4770">
            <w:pPr>
              <w:rPr>
                <w:szCs w:val="20"/>
              </w:rPr>
            </w:pPr>
            <w:r>
              <w:rPr>
                <w:szCs w:val="20"/>
              </w:rPr>
              <w:t>Mk</w:t>
            </w:r>
          </w:p>
        </w:tc>
        <w:tc>
          <w:tcPr>
            <w:tcW w:w="428" w:type="dxa"/>
            <w:shd w:val="clear" w:color="auto" w:fill="auto"/>
          </w:tcPr>
          <w:p w:rsidR="00A81B22" w:rsidRPr="00710990" w:rsidRDefault="00A81B22" w:rsidP="005A4770">
            <w:pPr>
              <w:rPr>
                <w:szCs w:val="20"/>
              </w:rPr>
            </w:pPr>
            <w:r>
              <w:rPr>
                <w:szCs w:val="20"/>
              </w:rPr>
              <w:t>Sk</w:t>
            </w:r>
          </w:p>
        </w:tc>
      </w:tr>
      <w:tr w:rsidR="00A81B22" w:rsidRPr="00710990" w:rsidTr="0097073A">
        <w:tc>
          <w:tcPr>
            <w:tcW w:w="6752" w:type="dxa"/>
            <w:gridSpan w:val="4"/>
            <w:shd w:val="clear" w:color="auto" w:fill="auto"/>
          </w:tcPr>
          <w:p w:rsidR="00A81B22" w:rsidRPr="00710990" w:rsidRDefault="00B8239D" w:rsidP="005A4770">
            <w:pPr>
              <w:rPr>
                <w:szCs w:val="20"/>
              </w:rPr>
            </w:pPr>
            <w:r w:rsidRPr="00C8005E">
              <w:rPr>
                <w:rFonts w:cs="Times New Roman"/>
                <w:szCs w:val="20"/>
              </w:rPr>
              <w:t>Efter den afholdte Auction beløber Boets hele Formue sig til den Summa</w:t>
            </w:r>
            <w:r>
              <w:rPr>
                <w:rFonts w:cs="Times New Roman"/>
                <w:szCs w:val="20"/>
              </w:rPr>
              <w:t xml:space="preserve"> </w:t>
            </w:r>
            <w:r w:rsidRPr="00C8005E">
              <w:rPr>
                <w:rFonts w:cs="Times New Roman"/>
                <w:szCs w:val="20"/>
              </w:rPr>
              <w:t xml:space="preserve">i følge den Skifte Brevet </w:t>
            </w:r>
            <w:r>
              <w:rPr>
                <w:rFonts w:cs="Times New Roman"/>
                <w:szCs w:val="20"/>
              </w:rPr>
              <w:t>vedhæftede</w:t>
            </w:r>
            <w:r w:rsidRPr="00C8005E">
              <w:rPr>
                <w:rFonts w:cs="Times New Roman"/>
                <w:szCs w:val="20"/>
              </w:rPr>
              <w:t xml:space="preserve"> Auctions Forretning i alt</w:t>
            </w:r>
          </w:p>
        </w:tc>
        <w:tc>
          <w:tcPr>
            <w:tcW w:w="516" w:type="dxa"/>
            <w:shd w:val="clear" w:color="auto" w:fill="auto"/>
          </w:tcPr>
          <w:p w:rsidR="00A81B22" w:rsidRDefault="00A81B22" w:rsidP="005A4770">
            <w:pPr>
              <w:rPr>
                <w:szCs w:val="20"/>
              </w:rPr>
            </w:pPr>
          </w:p>
        </w:tc>
        <w:tc>
          <w:tcPr>
            <w:tcW w:w="494" w:type="dxa"/>
            <w:shd w:val="clear" w:color="auto" w:fill="auto"/>
          </w:tcPr>
          <w:p w:rsidR="00A81B22" w:rsidRDefault="00A81B22" w:rsidP="005A4770">
            <w:pPr>
              <w:rPr>
                <w:szCs w:val="20"/>
              </w:rPr>
            </w:pPr>
          </w:p>
        </w:tc>
        <w:tc>
          <w:tcPr>
            <w:tcW w:w="428" w:type="dxa"/>
            <w:shd w:val="clear" w:color="auto" w:fill="auto"/>
          </w:tcPr>
          <w:p w:rsidR="00A81B22" w:rsidRDefault="00A81B22" w:rsidP="005A4770">
            <w:pPr>
              <w:rPr>
                <w:szCs w:val="20"/>
              </w:rPr>
            </w:pPr>
          </w:p>
        </w:tc>
        <w:tc>
          <w:tcPr>
            <w:tcW w:w="516" w:type="dxa"/>
            <w:shd w:val="clear" w:color="auto" w:fill="auto"/>
          </w:tcPr>
          <w:p w:rsidR="00A81B22" w:rsidRDefault="00A81B22" w:rsidP="005A4770">
            <w:pPr>
              <w:rPr>
                <w:szCs w:val="20"/>
              </w:rPr>
            </w:pPr>
          </w:p>
          <w:p w:rsidR="00B8239D" w:rsidRDefault="00B8239D" w:rsidP="005A4770">
            <w:pPr>
              <w:rPr>
                <w:szCs w:val="20"/>
              </w:rPr>
            </w:pPr>
            <w:r>
              <w:rPr>
                <w:szCs w:val="20"/>
              </w:rPr>
              <w:t>234</w:t>
            </w:r>
          </w:p>
        </w:tc>
        <w:tc>
          <w:tcPr>
            <w:tcW w:w="494" w:type="dxa"/>
            <w:shd w:val="clear" w:color="auto" w:fill="auto"/>
          </w:tcPr>
          <w:p w:rsidR="00A81B22" w:rsidRDefault="00A81B22" w:rsidP="005A4770">
            <w:pPr>
              <w:rPr>
                <w:szCs w:val="20"/>
              </w:rPr>
            </w:pPr>
          </w:p>
          <w:p w:rsidR="00B8239D" w:rsidRDefault="00B8239D" w:rsidP="005A4770">
            <w:pPr>
              <w:rPr>
                <w:szCs w:val="20"/>
              </w:rPr>
            </w:pPr>
            <w:r>
              <w:rPr>
                <w:szCs w:val="20"/>
              </w:rPr>
              <w:t>5</w:t>
            </w:r>
          </w:p>
        </w:tc>
        <w:tc>
          <w:tcPr>
            <w:tcW w:w="428" w:type="dxa"/>
            <w:shd w:val="clear" w:color="auto" w:fill="auto"/>
          </w:tcPr>
          <w:p w:rsidR="00A81B22" w:rsidRDefault="00A81B22" w:rsidP="005A4770">
            <w:pPr>
              <w:rPr>
                <w:szCs w:val="20"/>
              </w:rPr>
            </w:pPr>
          </w:p>
          <w:p w:rsidR="00B8239D" w:rsidRDefault="00B8239D" w:rsidP="005A4770">
            <w:pPr>
              <w:rPr>
                <w:szCs w:val="20"/>
              </w:rPr>
            </w:pPr>
            <w:r>
              <w:rPr>
                <w:szCs w:val="20"/>
              </w:rPr>
              <w:t>15</w:t>
            </w:r>
          </w:p>
        </w:tc>
      </w:tr>
      <w:tr w:rsidR="00A81B22" w:rsidRPr="00710990" w:rsidTr="0097073A">
        <w:tc>
          <w:tcPr>
            <w:tcW w:w="6752" w:type="dxa"/>
            <w:gridSpan w:val="4"/>
            <w:shd w:val="clear" w:color="auto" w:fill="auto"/>
          </w:tcPr>
          <w:p w:rsidR="00A81B22" w:rsidRPr="00B8239D" w:rsidRDefault="00B8239D" w:rsidP="00B8239D">
            <w:pPr>
              <w:autoSpaceDE w:val="0"/>
              <w:autoSpaceDN w:val="0"/>
              <w:adjustRightInd w:val="0"/>
              <w:rPr>
                <w:rFonts w:cs="Times New Roman"/>
                <w:szCs w:val="20"/>
              </w:rPr>
            </w:pPr>
            <w:r w:rsidRPr="00C8005E">
              <w:rPr>
                <w:rFonts w:cs="Times New Roman"/>
                <w:szCs w:val="20"/>
              </w:rPr>
              <w:t>Derimod er Boets angivne Gjæld følgende:</w:t>
            </w:r>
          </w:p>
        </w:tc>
        <w:tc>
          <w:tcPr>
            <w:tcW w:w="516" w:type="dxa"/>
            <w:shd w:val="clear" w:color="auto" w:fill="auto"/>
          </w:tcPr>
          <w:p w:rsidR="00A81B22" w:rsidRDefault="00A81B22" w:rsidP="005A4770">
            <w:pPr>
              <w:rPr>
                <w:szCs w:val="20"/>
              </w:rPr>
            </w:pPr>
          </w:p>
        </w:tc>
        <w:tc>
          <w:tcPr>
            <w:tcW w:w="494" w:type="dxa"/>
            <w:shd w:val="clear" w:color="auto" w:fill="auto"/>
          </w:tcPr>
          <w:p w:rsidR="00A81B22" w:rsidRDefault="00A81B22" w:rsidP="005A4770">
            <w:pPr>
              <w:rPr>
                <w:szCs w:val="20"/>
              </w:rPr>
            </w:pPr>
          </w:p>
        </w:tc>
        <w:tc>
          <w:tcPr>
            <w:tcW w:w="428" w:type="dxa"/>
            <w:shd w:val="clear" w:color="auto" w:fill="auto"/>
          </w:tcPr>
          <w:p w:rsidR="00A81B22" w:rsidRDefault="00A81B22" w:rsidP="005A4770">
            <w:pPr>
              <w:rPr>
                <w:szCs w:val="20"/>
              </w:rPr>
            </w:pPr>
          </w:p>
        </w:tc>
        <w:tc>
          <w:tcPr>
            <w:tcW w:w="516" w:type="dxa"/>
            <w:shd w:val="clear" w:color="auto" w:fill="auto"/>
          </w:tcPr>
          <w:p w:rsidR="00A81B22" w:rsidRDefault="00A81B22" w:rsidP="005A4770">
            <w:pPr>
              <w:rPr>
                <w:szCs w:val="20"/>
              </w:rPr>
            </w:pPr>
          </w:p>
        </w:tc>
        <w:tc>
          <w:tcPr>
            <w:tcW w:w="494" w:type="dxa"/>
            <w:shd w:val="clear" w:color="auto" w:fill="auto"/>
          </w:tcPr>
          <w:p w:rsidR="00A81B22" w:rsidRDefault="00A81B22" w:rsidP="005A4770">
            <w:pPr>
              <w:rPr>
                <w:szCs w:val="20"/>
              </w:rPr>
            </w:pPr>
          </w:p>
        </w:tc>
        <w:tc>
          <w:tcPr>
            <w:tcW w:w="428" w:type="dxa"/>
            <w:shd w:val="clear" w:color="auto" w:fill="auto"/>
          </w:tcPr>
          <w:p w:rsidR="00A81B22" w:rsidRDefault="00A81B22" w:rsidP="005A4770">
            <w:pPr>
              <w:rPr>
                <w:szCs w:val="20"/>
              </w:rPr>
            </w:pPr>
          </w:p>
        </w:tc>
      </w:tr>
      <w:tr w:rsidR="00A81B22" w:rsidRPr="00710990" w:rsidTr="0097073A">
        <w:tc>
          <w:tcPr>
            <w:tcW w:w="6752" w:type="dxa"/>
            <w:gridSpan w:val="4"/>
            <w:shd w:val="clear" w:color="auto" w:fill="auto"/>
          </w:tcPr>
          <w:p w:rsidR="00A81B22" w:rsidRPr="00710990" w:rsidRDefault="00B8239D" w:rsidP="005A4770">
            <w:pPr>
              <w:rPr>
                <w:szCs w:val="20"/>
              </w:rPr>
            </w:pPr>
            <w:r w:rsidRPr="00C8005E">
              <w:rPr>
                <w:rFonts w:cs="Times New Roman"/>
                <w:szCs w:val="20"/>
              </w:rPr>
              <w:t>No 1. Indsidder Morten Hansen i Hels</w:t>
            </w:r>
            <w:r>
              <w:rPr>
                <w:rFonts w:cs="Times New Roman"/>
                <w:szCs w:val="20"/>
              </w:rPr>
              <w:t>ned fordrede efter Pante Obliga</w:t>
            </w:r>
            <w:r w:rsidRPr="00C8005E">
              <w:rPr>
                <w:rFonts w:cs="Times New Roman"/>
                <w:szCs w:val="20"/>
              </w:rPr>
              <w:t>tion af 11te Juni 1795, den Summa</w:t>
            </w:r>
          </w:p>
        </w:tc>
        <w:tc>
          <w:tcPr>
            <w:tcW w:w="516" w:type="dxa"/>
            <w:shd w:val="clear" w:color="auto" w:fill="auto"/>
          </w:tcPr>
          <w:p w:rsidR="00A81B22" w:rsidRDefault="00A81B22" w:rsidP="005A4770">
            <w:pPr>
              <w:rPr>
                <w:szCs w:val="20"/>
              </w:rPr>
            </w:pPr>
          </w:p>
          <w:p w:rsidR="00B8239D" w:rsidRDefault="00B8239D" w:rsidP="005A4770">
            <w:pPr>
              <w:rPr>
                <w:szCs w:val="20"/>
              </w:rPr>
            </w:pPr>
            <w:r>
              <w:rPr>
                <w:szCs w:val="20"/>
              </w:rPr>
              <w:t>99</w:t>
            </w:r>
          </w:p>
        </w:tc>
        <w:tc>
          <w:tcPr>
            <w:tcW w:w="494" w:type="dxa"/>
            <w:shd w:val="clear" w:color="auto" w:fill="auto"/>
          </w:tcPr>
          <w:p w:rsidR="00A81B22" w:rsidRDefault="00A81B22" w:rsidP="005A4770">
            <w:pPr>
              <w:rPr>
                <w:szCs w:val="20"/>
              </w:rPr>
            </w:pPr>
          </w:p>
          <w:p w:rsidR="00B8239D" w:rsidRDefault="00B8239D" w:rsidP="005A4770">
            <w:pPr>
              <w:rPr>
                <w:szCs w:val="20"/>
              </w:rPr>
            </w:pPr>
            <w:r>
              <w:rPr>
                <w:szCs w:val="20"/>
              </w:rPr>
              <w:t>5</w:t>
            </w:r>
          </w:p>
        </w:tc>
        <w:tc>
          <w:tcPr>
            <w:tcW w:w="428" w:type="dxa"/>
            <w:shd w:val="clear" w:color="auto" w:fill="auto"/>
          </w:tcPr>
          <w:p w:rsidR="00A81B22" w:rsidRDefault="00A81B22" w:rsidP="005A4770">
            <w:pPr>
              <w:rPr>
                <w:szCs w:val="20"/>
              </w:rPr>
            </w:pPr>
          </w:p>
        </w:tc>
        <w:tc>
          <w:tcPr>
            <w:tcW w:w="516" w:type="dxa"/>
            <w:shd w:val="clear" w:color="auto" w:fill="auto"/>
          </w:tcPr>
          <w:p w:rsidR="00A81B22" w:rsidRDefault="00A81B22" w:rsidP="005A4770">
            <w:pPr>
              <w:rPr>
                <w:szCs w:val="20"/>
              </w:rPr>
            </w:pPr>
          </w:p>
        </w:tc>
        <w:tc>
          <w:tcPr>
            <w:tcW w:w="494" w:type="dxa"/>
            <w:shd w:val="clear" w:color="auto" w:fill="auto"/>
          </w:tcPr>
          <w:p w:rsidR="00A81B22" w:rsidRDefault="00A81B22" w:rsidP="005A4770">
            <w:pPr>
              <w:rPr>
                <w:szCs w:val="20"/>
              </w:rPr>
            </w:pPr>
          </w:p>
        </w:tc>
        <w:tc>
          <w:tcPr>
            <w:tcW w:w="428" w:type="dxa"/>
            <w:shd w:val="clear" w:color="auto" w:fill="auto"/>
          </w:tcPr>
          <w:p w:rsidR="00A81B22" w:rsidRDefault="00A81B22" w:rsidP="005A4770">
            <w:pPr>
              <w:rPr>
                <w:szCs w:val="20"/>
              </w:rPr>
            </w:pPr>
          </w:p>
        </w:tc>
      </w:tr>
      <w:tr w:rsidR="00A81B22" w:rsidRPr="00710990" w:rsidTr="0097073A">
        <w:tc>
          <w:tcPr>
            <w:tcW w:w="6752" w:type="dxa"/>
            <w:gridSpan w:val="4"/>
            <w:shd w:val="clear" w:color="auto" w:fill="auto"/>
          </w:tcPr>
          <w:p w:rsidR="00A81B22" w:rsidRPr="00710990" w:rsidRDefault="00B8239D" w:rsidP="005A4770">
            <w:pPr>
              <w:rPr>
                <w:szCs w:val="20"/>
              </w:rPr>
            </w:pPr>
            <w:r w:rsidRPr="00C8005E">
              <w:rPr>
                <w:rFonts w:cs="Times New Roman"/>
                <w:szCs w:val="20"/>
              </w:rPr>
              <w:t>2. Lars Guldborg fordrede, som Enken tilstod</w:t>
            </w:r>
          </w:p>
        </w:tc>
        <w:tc>
          <w:tcPr>
            <w:tcW w:w="516" w:type="dxa"/>
            <w:shd w:val="clear" w:color="auto" w:fill="auto"/>
          </w:tcPr>
          <w:p w:rsidR="00A81B22" w:rsidRDefault="00B8239D" w:rsidP="005A4770">
            <w:pPr>
              <w:rPr>
                <w:szCs w:val="20"/>
              </w:rPr>
            </w:pPr>
            <w:r>
              <w:rPr>
                <w:szCs w:val="20"/>
              </w:rPr>
              <w:t>16</w:t>
            </w:r>
          </w:p>
        </w:tc>
        <w:tc>
          <w:tcPr>
            <w:tcW w:w="494" w:type="dxa"/>
            <w:shd w:val="clear" w:color="auto" w:fill="auto"/>
          </w:tcPr>
          <w:p w:rsidR="00A81B22" w:rsidRDefault="00A81B22" w:rsidP="005A4770">
            <w:pPr>
              <w:rPr>
                <w:szCs w:val="20"/>
              </w:rPr>
            </w:pPr>
          </w:p>
        </w:tc>
        <w:tc>
          <w:tcPr>
            <w:tcW w:w="428" w:type="dxa"/>
            <w:shd w:val="clear" w:color="auto" w:fill="auto"/>
          </w:tcPr>
          <w:p w:rsidR="00A81B22" w:rsidRDefault="00A81B22" w:rsidP="005A4770">
            <w:pPr>
              <w:rPr>
                <w:szCs w:val="20"/>
              </w:rPr>
            </w:pPr>
          </w:p>
        </w:tc>
        <w:tc>
          <w:tcPr>
            <w:tcW w:w="516" w:type="dxa"/>
            <w:shd w:val="clear" w:color="auto" w:fill="auto"/>
          </w:tcPr>
          <w:p w:rsidR="00A81B22" w:rsidRDefault="00A81B22" w:rsidP="005A4770">
            <w:pPr>
              <w:rPr>
                <w:szCs w:val="20"/>
              </w:rPr>
            </w:pPr>
          </w:p>
        </w:tc>
        <w:tc>
          <w:tcPr>
            <w:tcW w:w="494" w:type="dxa"/>
            <w:shd w:val="clear" w:color="auto" w:fill="auto"/>
          </w:tcPr>
          <w:p w:rsidR="00A81B22" w:rsidRDefault="00A81B22" w:rsidP="005A4770">
            <w:pPr>
              <w:rPr>
                <w:szCs w:val="20"/>
              </w:rPr>
            </w:pPr>
          </w:p>
        </w:tc>
        <w:tc>
          <w:tcPr>
            <w:tcW w:w="428" w:type="dxa"/>
            <w:shd w:val="clear" w:color="auto" w:fill="auto"/>
          </w:tcPr>
          <w:p w:rsidR="00A81B22" w:rsidRDefault="00A81B22" w:rsidP="005A4770">
            <w:pPr>
              <w:rPr>
                <w:szCs w:val="20"/>
              </w:rPr>
            </w:pPr>
          </w:p>
        </w:tc>
      </w:tr>
      <w:tr w:rsidR="00A81B22" w:rsidRPr="00710990" w:rsidTr="0097073A">
        <w:tc>
          <w:tcPr>
            <w:tcW w:w="6752" w:type="dxa"/>
            <w:gridSpan w:val="4"/>
            <w:shd w:val="clear" w:color="auto" w:fill="auto"/>
          </w:tcPr>
          <w:p w:rsidR="00A81B22" w:rsidRPr="00710990" w:rsidRDefault="00B8239D" w:rsidP="005A4770">
            <w:pPr>
              <w:rPr>
                <w:szCs w:val="20"/>
              </w:rPr>
            </w:pPr>
            <w:r w:rsidRPr="00C8005E">
              <w:rPr>
                <w:rFonts w:cs="Times New Roman"/>
                <w:szCs w:val="20"/>
              </w:rPr>
              <w:t>No 3. Hans Eggertsen i Kjædebye fordrede</w:t>
            </w:r>
            <w:r>
              <w:rPr>
                <w:rFonts w:cs="Times New Roman"/>
                <w:szCs w:val="20"/>
              </w:rPr>
              <w:t xml:space="preserve"> </w:t>
            </w:r>
            <w:r w:rsidRPr="00C8005E">
              <w:rPr>
                <w:rFonts w:cs="Times New Roman"/>
                <w:szCs w:val="20"/>
              </w:rPr>
              <w:t>som Enken tilstod</w:t>
            </w:r>
          </w:p>
        </w:tc>
        <w:tc>
          <w:tcPr>
            <w:tcW w:w="516" w:type="dxa"/>
            <w:shd w:val="clear" w:color="auto" w:fill="auto"/>
          </w:tcPr>
          <w:p w:rsidR="00A81B22" w:rsidRDefault="00B8239D" w:rsidP="005A4770">
            <w:pPr>
              <w:rPr>
                <w:szCs w:val="20"/>
              </w:rPr>
            </w:pPr>
            <w:r>
              <w:rPr>
                <w:szCs w:val="20"/>
              </w:rPr>
              <w:t>7</w:t>
            </w:r>
          </w:p>
        </w:tc>
        <w:tc>
          <w:tcPr>
            <w:tcW w:w="494" w:type="dxa"/>
            <w:shd w:val="clear" w:color="auto" w:fill="auto"/>
          </w:tcPr>
          <w:p w:rsidR="00A81B22" w:rsidRDefault="00B8239D" w:rsidP="005A4770">
            <w:pPr>
              <w:rPr>
                <w:szCs w:val="20"/>
              </w:rPr>
            </w:pPr>
            <w:r>
              <w:rPr>
                <w:szCs w:val="20"/>
              </w:rPr>
              <w:t>1</w:t>
            </w:r>
          </w:p>
        </w:tc>
        <w:tc>
          <w:tcPr>
            <w:tcW w:w="428" w:type="dxa"/>
            <w:shd w:val="clear" w:color="auto" w:fill="auto"/>
          </w:tcPr>
          <w:p w:rsidR="00A81B22" w:rsidRDefault="00B8239D" w:rsidP="005A4770">
            <w:pPr>
              <w:rPr>
                <w:szCs w:val="20"/>
              </w:rPr>
            </w:pPr>
            <w:r>
              <w:rPr>
                <w:szCs w:val="20"/>
              </w:rPr>
              <w:t>2</w:t>
            </w:r>
          </w:p>
        </w:tc>
        <w:tc>
          <w:tcPr>
            <w:tcW w:w="516" w:type="dxa"/>
            <w:shd w:val="clear" w:color="auto" w:fill="auto"/>
          </w:tcPr>
          <w:p w:rsidR="00A81B22" w:rsidRDefault="00A81B22" w:rsidP="005A4770">
            <w:pPr>
              <w:rPr>
                <w:szCs w:val="20"/>
              </w:rPr>
            </w:pPr>
          </w:p>
        </w:tc>
        <w:tc>
          <w:tcPr>
            <w:tcW w:w="494" w:type="dxa"/>
            <w:shd w:val="clear" w:color="auto" w:fill="auto"/>
          </w:tcPr>
          <w:p w:rsidR="00A81B22" w:rsidRDefault="00A81B22" w:rsidP="005A4770">
            <w:pPr>
              <w:rPr>
                <w:szCs w:val="20"/>
              </w:rPr>
            </w:pPr>
          </w:p>
        </w:tc>
        <w:tc>
          <w:tcPr>
            <w:tcW w:w="428" w:type="dxa"/>
            <w:shd w:val="clear" w:color="auto" w:fill="auto"/>
          </w:tcPr>
          <w:p w:rsidR="00A81B22" w:rsidRDefault="00A81B22" w:rsidP="005A4770">
            <w:pPr>
              <w:rPr>
                <w:szCs w:val="20"/>
              </w:rPr>
            </w:pPr>
          </w:p>
        </w:tc>
      </w:tr>
      <w:tr w:rsidR="00A81B22" w:rsidRPr="00710990" w:rsidTr="0097073A">
        <w:tc>
          <w:tcPr>
            <w:tcW w:w="6752" w:type="dxa"/>
            <w:gridSpan w:val="4"/>
            <w:shd w:val="clear" w:color="auto" w:fill="auto"/>
          </w:tcPr>
          <w:p w:rsidR="00A81B22" w:rsidRPr="00710990" w:rsidRDefault="00B8239D" w:rsidP="005A4770">
            <w:pPr>
              <w:rPr>
                <w:szCs w:val="20"/>
              </w:rPr>
            </w:pPr>
            <w:r w:rsidRPr="00C8005E">
              <w:rPr>
                <w:rFonts w:cs="Times New Roman"/>
                <w:szCs w:val="20"/>
              </w:rPr>
              <w:t>4. Gaardm</w:t>
            </w:r>
            <w:r>
              <w:rPr>
                <w:rFonts w:cs="Times New Roman"/>
                <w:szCs w:val="20"/>
              </w:rPr>
              <w:t>and Peder Larsen I Vindebye for</w:t>
            </w:r>
            <w:r w:rsidRPr="00C8005E">
              <w:rPr>
                <w:rFonts w:cs="Times New Roman"/>
                <w:szCs w:val="20"/>
              </w:rPr>
              <w:t>drede, som Enken tilstod</w:t>
            </w:r>
          </w:p>
        </w:tc>
        <w:tc>
          <w:tcPr>
            <w:tcW w:w="516" w:type="dxa"/>
            <w:shd w:val="clear" w:color="auto" w:fill="auto"/>
          </w:tcPr>
          <w:p w:rsidR="00A81B22" w:rsidRDefault="00B8239D" w:rsidP="005A4770">
            <w:pPr>
              <w:rPr>
                <w:szCs w:val="20"/>
              </w:rPr>
            </w:pPr>
            <w:r>
              <w:rPr>
                <w:szCs w:val="20"/>
              </w:rPr>
              <w:t>5</w:t>
            </w:r>
          </w:p>
        </w:tc>
        <w:tc>
          <w:tcPr>
            <w:tcW w:w="494" w:type="dxa"/>
            <w:shd w:val="clear" w:color="auto" w:fill="auto"/>
          </w:tcPr>
          <w:p w:rsidR="00A81B22" w:rsidRDefault="00A81B22" w:rsidP="005A4770">
            <w:pPr>
              <w:rPr>
                <w:szCs w:val="20"/>
              </w:rPr>
            </w:pPr>
          </w:p>
        </w:tc>
        <w:tc>
          <w:tcPr>
            <w:tcW w:w="428" w:type="dxa"/>
            <w:shd w:val="clear" w:color="auto" w:fill="auto"/>
          </w:tcPr>
          <w:p w:rsidR="00A81B22" w:rsidRDefault="00A81B22" w:rsidP="005A4770">
            <w:pPr>
              <w:rPr>
                <w:szCs w:val="20"/>
              </w:rPr>
            </w:pPr>
          </w:p>
        </w:tc>
        <w:tc>
          <w:tcPr>
            <w:tcW w:w="516" w:type="dxa"/>
            <w:shd w:val="clear" w:color="auto" w:fill="auto"/>
          </w:tcPr>
          <w:p w:rsidR="00A81B22" w:rsidRDefault="00A81B22" w:rsidP="005A4770">
            <w:pPr>
              <w:rPr>
                <w:szCs w:val="20"/>
              </w:rPr>
            </w:pPr>
          </w:p>
        </w:tc>
        <w:tc>
          <w:tcPr>
            <w:tcW w:w="494" w:type="dxa"/>
            <w:shd w:val="clear" w:color="auto" w:fill="auto"/>
          </w:tcPr>
          <w:p w:rsidR="00A81B22" w:rsidRDefault="00A81B22" w:rsidP="005A4770">
            <w:pPr>
              <w:rPr>
                <w:szCs w:val="20"/>
              </w:rPr>
            </w:pPr>
          </w:p>
        </w:tc>
        <w:tc>
          <w:tcPr>
            <w:tcW w:w="428" w:type="dxa"/>
            <w:shd w:val="clear" w:color="auto" w:fill="auto"/>
          </w:tcPr>
          <w:p w:rsidR="00A81B22" w:rsidRDefault="00A81B22" w:rsidP="005A4770">
            <w:pPr>
              <w:rPr>
                <w:szCs w:val="20"/>
              </w:rPr>
            </w:pPr>
          </w:p>
        </w:tc>
      </w:tr>
      <w:tr w:rsidR="00A81B22" w:rsidRPr="00710990" w:rsidTr="0097073A">
        <w:tc>
          <w:tcPr>
            <w:tcW w:w="6752" w:type="dxa"/>
            <w:gridSpan w:val="4"/>
            <w:shd w:val="clear" w:color="auto" w:fill="auto"/>
          </w:tcPr>
          <w:p w:rsidR="00A81B22" w:rsidRPr="00710990" w:rsidRDefault="00B8239D" w:rsidP="005A4770">
            <w:pPr>
              <w:rPr>
                <w:szCs w:val="20"/>
              </w:rPr>
            </w:pPr>
            <w:r w:rsidRPr="00C8005E">
              <w:rPr>
                <w:rFonts w:cs="Times New Roman"/>
                <w:szCs w:val="20"/>
              </w:rPr>
              <w:t>5. Hans Pedersen Vandmand fordrede, som</w:t>
            </w:r>
            <w:r>
              <w:rPr>
                <w:rFonts w:cs="Times New Roman"/>
                <w:szCs w:val="20"/>
              </w:rPr>
              <w:t xml:space="preserve"> </w:t>
            </w:r>
            <w:r w:rsidRPr="00C8005E">
              <w:rPr>
                <w:rFonts w:cs="Times New Roman"/>
                <w:szCs w:val="20"/>
              </w:rPr>
              <w:t>Enken tilstod</w:t>
            </w:r>
          </w:p>
        </w:tc>
        <w:tc>
          <w:tcPr>
            <w:tcW w:w="516" w:type="dxa"/>
            <w:shd w:val="clear" w:color="auto" w:fill="auto"/>
          </w:tcPr>
          <w:p w:rsidR="00A81B22" w:rsidRDefault="00B8239D" w:rsidP="005A4770">
            <w:pPr>
              <w:rPr>
                <w:szCs w:val="20"/>
              </w:rPr>
            </w:pPr>
            <w:r>
              <w:rPr>
                <w:szCs w:val="20"/>
              </w:rPr>
              <w:t>20</w:t>
            </w:r>
          </w:p>
        </w:tc>
        <w:tc>
          <w:tcPr>
            <w:tcW w:w="494" w:type="dxa"/>
            <w:shd w:val="clear" w:color="auto" w:fill="auto"/>
          </w:tcPr>
          <w:p w:rsidR="00A81B22" w:rsidRDefault="00A81B22" w:rsidP="005A4770">
            <w:pPr>
              <w:rPr>
                <w:szCs w:val="20"/>
              </w:rPr>
            </w:pPr>
          </w:p>
        </w:tc>
        <w:tc>
          <w:tcPr>
            <w:tcW w:w="428" w:type="dxa"/>
            <w:shd w:val="clear" w:color="auto" w:fill="auto"/>
          </w:tcPr>
          <w:p w:rsidR="00A81B22" w:rsidRDefault="00A81B22" w:rsidP="005A4770">
            <w:pPr>
              <w:rPr>
                <w:szCs w:val="20"/>
              </w:rPr>
            </w:pPr>
          </w:p>
        </w:tc>
        <w:tc>
          <w:tcPr>
            <w:tcW w:w="516" w:type="dxa"/>
            <w:shd w:val="clear" w:color="auto" w:fill="auto"/>
          </w:tcPr>
          <w:p w:rsidR="00A81B22" w:rsidRDefault="00A81B22" w:rsidP="005A4770">
            <w:pPr>
              <w:rPr>
                <w:szCs w:val="20"/>
              </w:rPr>
            </w:pPr>
          </w:p>
        </w:tc>
        <w:tc>
          <w:tcPr>
            <w:tcW w:w="494" w:type="dxa"/>
            <w:shd w:val="clear" w:color="auto" w:fill="auto"/>
          </w:tcPr>
          <w:p w:rsidR="00A81B22" w:rsidRDefault="00A81B22" w:rsidP="005A4770">
            <w:pPr>
              <w:rPr>
                <w:szCs w:val="20"/>
              </w:rPr>
            </w:pPr>
          </w:p>
        </w:tc>
        <w:tc>
          <w:tcPr>
            <w:tcW w:w="428" w:type="dxa"/>
            <w:shd w:val="clear" w:color="auto" w:fill="auto"/>
          </w:tcPr>
          <w:p w:rsidR="00A81B22" w:rsidRDefault="00A81B22" w:rsidP="005A4770">
            <w:pPr>
              <w:rPr>
                <w:szCs w:val="20"/>
              </w:rPr>
            </w:pPr>
          </w:p>
        </w:tc>
      </w:tr>
      <w:tr w:rsidR="00B8239D" w:rsidRPr="00710990" w:rsidTr="0097073A">
        <w:tc>
          <w:tcPr>
            <w:tcW w:w="6752" w:type="dxa"/>
            <w:gridSpan w:val="4"/>
            <w:shd w:val="clear" w:color="auto" w:fill="auto"/>
          </w:tcPr>
          <w:p w:rsidR="00B8239D" w:rsidRPr="00710990" w:rsidRDefault="00B8239D" w:rsidP="005A4770">
            <w:pPr>
              <w:rPr>
                <w:szCs w:val="20"/>
              </w:rPr>
            </w:pPr>
            <w:r w:rsidRPr="00C8005E">
              <w:rPr>
                <w:rFonts w:cs="Times New Roman"/>
                <w:szCs w:val="20"/>
              </w:rPr>
              <w:t>6</w:t>
            </w:r>
            <w:r>
              <w:rPr>
                <w:rFonts w:cs="Times New Roman"/>
                <w:szCs w:val="20"/>
              </w:rPr>
              <w:t>.</w:t>
            </w:r>
            <w:r w:rsidRPr="00C8005E">
              <w:rPr>
                <w:rFonts w:cs="Times New Roman"/>
                <w:szCs w:val="20"/>
              </w:rPr>
              <w:t xml:space="preserve"> Gaardmand Rasmus Hansen af Illebølle</w:t>
            </w:r>
            <w:r>
              <w:rPr>
                <w:rFonts w:cs="Times New Roman"/>
                <w:szCs w:val="20"/>
              </w:rPr>
              <w:t xml:space="preserve"> </w:t>
            </w:r>
            <w:r w:rsidRPr="00C8005E">
              <w:rPr>
                <w:rFonts w:cs="Times New Roman"/>
                <w:szCs w:val="20"/>
              </w:rPr>
              <w:t>fordrede efter fremlagt Revers</w:t>
            </w:r>
          </w:p>
        </w:tc>
        <w:tc>
          <w:tcPr>
            <w:tcW w:w="516" w:type="dxa"/>
            <w:shd w:val="clear" w:color="auto" w:fill="auto"/>
          </w:tcPr>
          <w:p w:rsidR="00B8239D" w:rsidRDefault="00B8239D" w:rsidP="005A4770">
            <w:pPr>
              <w:rPr>
                <w:szCs w:val="20"/>
              </w:rPr>
            </w:pPr>
            <w:r>
              <w:rPr>
                <w:szCs w:val="20"/>
              </w:rPr>
              <w:t>20</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710990" w:rsidRDefault="00B8239D" w:rsidP="005A4770">
            <w:pPr>
              <w:rPr>
                <w:szCs w:val="20"/>
              </w:rPr>
            </w:pPr>
            <w:r w:rsidRPr="00C8005E">
              <w:rPr>
                <w:rFonts w:cs="Times New Roman"/>
                <w:szCs w:val="20"/>
              </w:rPr>
              <w:t>7. Gaardmand Peder Jensen i Kjædebye</w:t>
            </w:r>
            <w:r>
              <w:rPr>
                <w:rFonts w:cs="Times New Roman"/>
                <w:szCs w:val="20"/>
              </w:rPr>
              <w:t xml:space="preserve"> </w:t>
            </w:r>
            <w:r w:rsidRPr="00C8005E">
              <w:rPr>
                <w:rFonts w:cs="Times New Roman"/>
                <w:szCs w:val="20"/>
              </w:rPr>
              <w:t>fordrede, som Enken tilstod</w:t>
            </w:r>
          </w:p>
        </w:tc>
        <w:tc>
          <w:tcPr>
            <w:tcW w:w="516" w:type="dxa"/>
            <w:shd w:val="clear" w:color="auto" w:fill="auto"/>
          </w:tcPr>
          <w:p w:rsidR="00B8239D" w:rsidRDefault="00B8239D" w:rsidP="005A4770">
            <w:pPr>
              <w:rPr>
                <w:szCs w:val="20"/>
              </w:rPr>
            </w:pPr>
            <w:r>
              <w:rPr>
                <w:szCs w:val="20"/>
              </w:rPr>
              <w:t>12</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710990" w:rsidRDefault="00B8239D" w:rsidP="005A4770">
            <w:pPr>
              <w:rPr>
                <w:szCs w:val="20"/>
              </w:rPr>
            </w:pPr>
            <w:r w:rsidRPr="00C8005E">
              <w:rPr>
                <w:rFonts w:cs="Times New Roman"/>
                <w:szCs w:val="20"/>
              </w:rPr>
              <w:t>8. Gaardmand Christen Andersen i Hagnbye</w:t>
            </w:r>
            <w:r>
              <w:rPr>
                <w:rFonts w:cs="Times New Roman"/>
                <w:szCs w:val="20"/>
              </w:rPr>
              <w:t xml:space="preserve"> </w:t>
            </w:r>
            <w:r w:rsidRPr="00C8005E">
              <w:rPr>
                <w:rFonts w:cs="Times New Roman"/>
                <w:szCs w:val="20"/>
              </w:rPr>
              <w:t>fordrede, som Enken tilstod</w:t>
            </w:r>
          </w:p>
        </w:tc>
        <w:tc>
          <w:tcPr>
            <w:tcW w:w="516" w:type="dxa"/>
            <w:shd w:val="clear" w:color="auto" w:fill="auto"/>
          </w:tcPr>
          <w:p w:rsidR="00B8239D" w:rsidRDefault="00B8239D" w:rsidP="005A4770">
            <w:pPr>
              <w:rPr>
                <w:szCs w:val="20"/>
              </w:rPr>
            </w:pPr>
            <w:r>
              <w:rPr>
                <w:szCs w:val="20"/>
              </w:rPr>
              <w:t>5</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710990" w:rsidRDefault="00B8239D" w:rsidP="005A4770">
            <w:pPr>
              <w:rPr>
                <w:szCs w:val="20"/>
              </w:rPr>
            </w:pPr>
            <w:r w:rsidRPr="00C8005E">
              <w:rPr>
                <w:rFonts w:cs="Times New Roman"/>
                <w:szCs w:val="20"/>
              </w:rPr>
              <w:t>9. Enken a</w:t>
            </w:r>
            <w:r>
              <w:rPr>
                <w:rFonts w:cs="Times New Roman"/>
                <w:szCs w:val="20"/>
              </w:rPr>
              <w:t>ngav at være skyldig til Kobber</w:t>
            </w:r>
            <w:r w:rsidRPr="00C8005E">
              <w:rPr>
                <w:rFonts w:cs="Times New Roman"/>
                <w:szCs w:val="20"/>
              </w:rPr>
              <w:t>handlerne</w:t>
            </w:r>
          </w:p>
        </w:tc>
        <w:tc>
          <w:tcPr>
            <w:tcW w:w="516" w:type="dxa"/>
            <w:shd w:val="clear" w:color="auto" w:fill="auto"/>
          </w:tcPr>
          <w:p w:rsidR="00B8239D" w:rsidRDefault="00B8239D" w:rsidP="005A4770">
            <w:pPr>
              <w:rPr>
                <w:szCs w:val="20"/>
              </w:rPr>
            </w:pPr>
            <w:r>
              <w:rPr>
                <w:szCs w:val="20"/>
              </w:rPr>
              <w:t>4</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710990" w:rsidRDefault="00B8239D" w:rsidP="005A4770">
            <w:pPr>
              <w:rPr>
                <w:szCs w:val="20"/>
              </w:rPr>
            </w:pPr>
            <w:r w:rsidRPr="00C8005E">
              <w:rPr>
                <w:rFonts w:cs="Times New Roman"/>
                <w:szCs w:val="20"/>
              </w:rPr>
              <w:t>10</w:t>
            </w:r>
            <w:r>
              <w:rPr>
                <w:rFonts w:cs="Times New Roman"/>
                <w:szCs w:val="20"/>
              </w:rPr>
              <w:t>.</w:t>
            </w:r>
            <w:r w:rsidRPr="00C8005E">
              <w:rPr>
                <w:rFonts w:cs="Times New Roman"/>
                <w:szCs w:val="20"/>
              </w:rPr>
              <w:t xml:space="preserve"> Ungkarl </w:t>
            </w:r>
            <w:r>
              <w:rPr>
                <w:rFonts w:cs="Times New Roman"/>
                <w:szCs w:val="20"/>
              </w:rPr>
              <w:t>Hans Madsen, tiendende Hr Procu</w:t>
            </w:r>
            <w:r w:rsidRPr="00C8005E">
              <w:rPr>
                <w:rFonts w:cs="Times New Roman"/>
                <w:szCs w:val="20"/>
              </w:rPr>
              <w:t>rator Mogensen fordrede, som Enken tilstod</w:t>
            </w:r>
          </w:p>
        </w:tc>
        <w:tc>
          <w:tcPr>
            <w:tcW w:w="516" w:type="dxa"/>
            <w:shd w:val="clear" w:color="auto" w:fill="auto"/>
          </w:tcPr>
          <w:p w:rsidR="00B8239D" w:rsidRDefault="00B8239D" w:rsidP="005A4770">
            <w:pPr>
              <w:rPr>
                <w:szCs w:val="20"/>
              </w:rPr>
            </w:pPr>
          </w:p>
          <w:p w:rsidR="00B8239D" w:rsidRDefault="00B8239D" w:rsidP="005A4770">
            <w:pPr>
              <w:rPr>
                <w:szCs w:val="20"/>
              </w:rPr>
            </w:pPr>
            <w:r>
              <w:rPr>
                <w:szCs w:val="20"/>
              </w:rPr>
              <w:t>10</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B8239D" w:rsidRDefault="00B8239D" w:rsidP="00B8239D">
            <w:pPr>
              <w:autoSpaceDE w:val="0"/>
              <w:autoSpaceDN w:val="0"/>
              <w:adjustRightInd w:val="0"/>
              <w:rPr>
                <w:rFonts w:cs="Times New Roman"/>
                <w:szCs w:val="20"/>
              </w:rPr>
            </w:pPr>
            <w:r w:rsidRPr="00C8005E">
              <w:rPr>
                <w:rFonts w:cs="Times New Roman"/>
                <w:szCs w:val="20"/>
              </w:rPr>
              <w:t xml:space="preserve">11. Huusmand </w:t>
            </w:r>
            <w:r>
              <w:rPr>
                <w:rFonts w:cs="Times New Roman"/>
                <w:szCs w:val="20"/>
              </w:rPr>
              <w:t>Christen Larsen i Humble for</w:t>
            </w:r>
            <w:r w:rsidRPr="00C8005E">
              <w:rPr>
                <w:rFonts w:cs="Times New Roman"/>
                <w:szCs w:val="20"/>
              </w:rPr>
              <w:t>drede, som Enken tilstod</w:t>
            </w:r>
          </w:p>
        </w:tc>
        <w:tc>
          <w:tcPr>
            <w:tcW w:w="516" w:type="dxa"/>
            <w:shd w:val="clear" w:color="auto" w:fill="auto"/>
          </w:tcPr>
          <w:p w:rsidR="00B8239D" w:rsidRDefault="00B8239D" w:rsidP="005A4770">
            <w:pPr>
              <w:rPr>
                <w:szCs w:val="20"/>
              </w:rPr>
            </w:pPr>
            <w:r>
              <w:rPr>
                <w:szCs w:val="20"/>
              </w:rPr>
              <w:t>4</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r>
              <w:rPr>
                <w:szCs w:val="20"/>
              </w:rPr>
              <w:t>5</w:t>
            </w: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710990" w:rsidRDefault="00B8239D" w:rsidP="005A4770">
            <w:pPr>
              <w:rPr>
                <w:szCs w:val="20"/>
              </w:rPr>
            </w:pPr>
            <w:r w:rsidRPr="00C8005E">
              <w:rPr>
                <w:rFonts w:cs="Times New Roman"/>
                <w:szCs w:val="20"/>
              </w:rPr>
              <w:t>12. Karlen Lars Hansen tjenende i Stervboen</w:t>
            </w:r>
            <w:r>
              <w:rPr>
                <w:rFonts w:cs="Times New Roman"/>
                <w:szCs w:val="20"/>
              </w:rPr>
              <w:t xml:space="preserve"> </w:t>
            </w:r>
            <w:r w:rsidRPr="00C8005E">
              <w:rPr>
                <w:rFonts w:cs="Times New Roman"/>
                <w:szCs w:val="20"/>
              </w:rPr>
              <w:t>fordrede tilgodehavende Løn for 1 Aar</w:t>
            </w:r>
          </w:p>
        </w:tc>
        <w:tc>
          <w:tcPr>
            <w:tcW w:w="516" w:type="dxa"/>
            <w:shd w:val="clear" w:color="auto" w:fill="auto"/>
          </w:tcPr>
          <w:p w:rsidR="00B8239D" w:rsidRDefault="00B8239D" w:rsidP="005A4770">
            <w:pPr>
              <w:rPr>
                <w:szCs w:val="20"/>
              </w:rPr>
            </w:pPr>
          </w:p>
          <w:p w:rsidR="00B8239D" w:rsidRDefault="00B8239D" w:rsidP="005A4770">
            <w:pPr>
              <w:rPr>
                <w:szCs w:val="20"/>
              </w:rPr>
            </w:pPr>
            <w:r>
              <w:rPr>
                <w:szCs w:val="20"/>
              </w:rPr>
              <w:t>16</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B8239D" w:rsidRDefault="00B8239D" w:rsidP="00B8239D">
            <w:pPr>
              <w:autoSpaceDE w:val="0"/>
              <w:autoSpaceDN w:val="0"/>
              <w:adjustRightInd w:val="0"/>
              <w:rPr>
                <w:rFonts w:cs="Times New Roman"/>
                <w:szCs w:val="20"/>
              </w:rPr>
            </w:pPr>
            <w:r w:rsidRPr="00C8005E">
              <w:rPr>
                <w:rFonts w:cs="Times New Roman"/>
                <w:szCs w:val="20"/>
              </w:rPr>
              <w:t>13. Hr. Ca</w:t>
            </w:r>
            <w:r>
              <w:rPr>
                <w:rFonts w:cs="Times New Roman"/>
                <w:szCs w:val="20"/>
              </w:rPr>
              <w:t>pitain Madsen paa Hjortholm for</w:t>
            </w:r>
            <w:r w:rsidRPr="00C8005E">
              <w:rPr>
                <w:rFonts w:cs="Times New Roman"/>
                <w:szCs w:val="20"/>
              </w:rPr>
              <w:t>drede efter Pante Obligation dat. 11te Dec</w:t>
            </w:r>
            <w:r>
              <w:rPr>
                <w:rFonts w:cs="Times New Roman"/>
                <w:szCs w:val="20"/>
              </w:rPr>
              <w:t xml:space="preserve"> </w:t>
            </w:r>
            <w:r w:rsidRPr="00C8005E">
              <w:rPr>
                <w:rFonts w:cs="Times New Roman"/>
                <w:szCs w:val="20"/>
              </w:rPr>
              <w:t>1803</w:t>
            </w:r>
            <w:r>
              <w:rPr>
                <w:rFonts w:cs="Times New Roman"/>
                <w:szCs w:val="20"/>
              </w:rPr>
              <w:t xml:space="preserve"> </w:t>
            </w:r>
            <w:r w:rsidRPr="00C8005E">
              <w:rPr>
                <w:rFonts w:cs="Times New Roman"/>
                <w:szCs w:val="20"/>
              </w:rPr>
              <w:t>med Renter</w:t>
            </w:r>
          </w:p>
        </w:tc>
        <w:tc>
          <w:tcPr>
            <w:tcW w:w="516" w:type="dxa"/>
            <w:shd w:val="clear" w:color="auto" w:fill="auto"/>
          </w:tcPr>
          <w:p w:rsidR="00B8239D" w:rsidRDefault="00B8239D" w:rsidP="005A4770">
            <w:pPr>
              <w:rPr>
                <w:szCs w:val="20"/>
              </w:rPr>
            </w:pPr>
          </w:p>
          <w:p w:rsidR="00B8239D" w:rsidRDefault="00B8239D" w:rsidP="005A4770">
            <w:pPr>
              <w:rPr>
                <w:szCs w:val="20"/>
              </w:rPr>
            </w:pPr>
            <w:r>
              <w:rPr>
                <w:szCs w:val="20"/>
              </w:rPr>
              <w:t>100</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710990" w:rsidRDefault="00B8239D" w:rsidP="005A4770">
            <w:pPr>
              <w:rPr>
                <w:szCs w:val="20"/>
              </w:rPr>
            </w:pPr>
            <w:r w:rsidRPr="00C8005E">
              <w:rPr>
                <w:rFonts w:cs="Times New Roman"/>
                <w:szCs w:val="20"/>
              </w:rPr>
              <w:lastRenderedPageBreak/>
              <w:t>14. Madamme Hejne</w:t>
            </w:r>
            <w:r>
              <w:rPr>
                <w:rFonts w:cs="Times New Roman"/>
                <w:szCs w:val="20"/>
              </w:rPr>
              <w:t>th fordrede efter Obli</w:t>
            </w:r>
            <w:r w:rsidRPr="00C8005E">
              <w:rPr>
                <w:rFonts w:cs="Times New Roman"/>
                <w:szCs w:val="20"/>
              </w:rPr>
              <w:t>gation af 11te Juni 1809</w:t>
            </w:r>
            <w:r>
              <w:rPr>
                <w:rFonts w:cs="Times New Roman"/>
                <w:szCs w:val="20"/>
              </w:rPr>
              <w:t xml:space="preserve"> </w:t>
            </w:r>
            <w:r w:rsidRPr="00C8005E">
              <w:rPr>
                <w:rFonts w:cs="Times New Roman"/>
                <w:szCs w:val="20"/>
              </w:rPr>
              <w:t>med Renter</w:t>
            </w:r>
          </w:p>
        </w:tc>
        <w:tc>
          <w:tcPr>
            <w:tcW w:w="516" w:type="dxa"/>
            <w:shd w:val="clear" w:color="auto" w:fill="auto"/>
          </w:tcPr>
          <w:p w:rsidR="00B8239D" w:rsidRDefault="00B8239D" w:rsidP="005A4770">
            <w:pPr>
              <w:rPr>
                <w:szCs w:val="20"/>
              </w:rPr>
            </w:pPr>
            <w:r>
              <w:rPr>
                <w:szCs w:val="20"/>
              </w:rPr>
              <w:t>49</w:t>
            </w:r>
          </w:p>
        </w:tc>
        <w:tc>
          <w:tcPr>
            <w:tcW w:w="494" w:type="dxa"/>
            <w:shd w:val="clear" w:color="auto" w:fill="auto"/>
          </w:tcPr>
          <w:p w:rsidR="00B8239D" w:rsidRDefault="00B8239D" w:rsidP="005A4770">
            <w:pPr>
              <w:rPr>
                <w:szCs w:val="20"/>
              </w:rPr>
            </w:pPr>
            <w:r>
              <w:rPr>
                <w:szCs w:val="20"/>
              </w:rPr>
              <w:t>5</w:t>
            </w: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710990" w:rsidRDefault="00B8239D" w:rsidP="005A4770">
            <w:pPr>
              <w:rPr>
                <w:szCs w:val="20"/>
              </w:rPr>
            </w:pPr>
            <w:r w:rsidRPr="00974F5D">
              <w:rPr>
                <w:rFonts w:cs="Times New Roman"/>
                <w:szCs w:val="20"/>
              </w:rPr>
              <w:t>15. ...... Commandeurinde ....brigh, lod</w:t>
            </w:r>
            <w:r>
              <w:rPr>
                <w:rFonts w:cs="Times New Roman"/>
                <w:szCs w:val="20"/>
              </w:rPr>
              <w:t xml:space="preserve"> </w:t>
            </w:r>
            <w:r w:rsidRPr="00974F5D">
              <w:rPr>
                <w:rFonts w:cs="Times New Roman"/>
                <w:szCs w:val="20"/>
              </w:rPr>
              <w:t>med Fuldmæ</w:t>
            </w:r>
            <w:r>
              <w:rPr>
                <w:rFonts w:cs="Times New Roman"/>
                <w:szCs w:val="20"/>
              </w:rPr>
              <w:t>gtig Nyborg fordrede efter Obli</w:t>
            </w:r>
            <w:r w:rsidRPr="00974F5D">
              <w:rPr>
                <w:rFonts w:cs="Times New Roman"/>
                <w:szCs w:val="20"/>
              </w:rPr>
              <w:t>gation af 9de Juni 1789</w:t>
            </w:r>
            <w:r>
              <w:rPr>
                <w:rFonts w:cs="Times New Roman"/>
                <w:szCs w:val="20"/>
              </w:rPr>
              <w:t xml:space="preserve"> </w:t>
            </w:r>
            <w:r w:rsidRPr="00974F5D">
              <w:rPr>
                <w:rFonts w:cs="Times New Roman"/>
                <w:szCs w:val="20"/>
              </w:rPr>
              <w:t>med Renter</w:t>
            </w:r>
          </w:p>
        </w:tc>
        <w:tc>
          <w:tcPr>
            <w:tcW w:w="516" w:type="dxa"/>
            <w:shd w:val="clear" w:color="auto" w:fill="auto"/>
          </w:tcPr>
          <w:p w:rsidR="00B8239D" w:rsidRDefault="00B8239D" w:rsidP="005A4770">
            <w:pPr>
              <w:rPr>
                <w:szCs w:val="20"/>
              </w:rPr>
            </w:pPr>
          </w:p>
          <w:p w:rsidR="00B8239D" w:rsidRDefault="00B8239D" w:rsidP="005A4770">
            <w:pPr>
              <w:rPr>
                <w:szCs w:val="20"/>
              </w:rPr>
            </w:pPr>
            <w:r>
              <w:rPr>
                <w:szCs w:val="20"/>
              </w:rPr>
              <w:t>50</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710990" w:rsidRDefault="00B8239D" w:rsidP="005A4770">
            <w:pPr>
              <w:rPr>
                <w:szCs w:val="20"/>
              </w:rPr>
            </w:pPr>
            <w:r w:rsidRPr="00C8005E">
              <w:rPr>
                <w:rFonts w:cs="Times New Roman"/>
                <w:szCs w:val="20"/>
              </w:rPr>
              <w:t>16. Un</w:t>
            </w:r>
            <w:r>
              <w:rPr>
                <w:rFonts w:cs="Times New Roman"/>
                <w:szCs w:val="20"/>
              </w:rPr>
              <w:t>gkarl Lars Michelsen paa Schous</w:t>
            </w:r>
            <w:r w:rsidRPr="00C8005E">
              <w:rPr>
                <w:rFonts w:cs="Times New Roman"/>
                <w:szCs w:val="20"/>
              </w:rPr>
              <w:t>gaard fordrede efter Pante Obligation</w:t>
            </w:r>
            <w:r>
              <w:rPr>
                <w:rFonts w:cs="Times New Roman"/>
                <w:szCs w:val="20"/>
              </w:rPr>
              <w:t xml:space="preserve"> </w:t>
            </w:r>
            <w:r w:rsidRPr="00C8005E">
              <w:rPr>
                <w:rFonts w:cs="Times New Roman"/>
                <w:szCs w:val="20"/>
              </w:rPr>
              <w:t>af 11te Juni 1804</w:t>
            </w:r>
            <w:r>
              <w:rPr>
                <w:rFonts w:cs="Times New Roman"/>
                <w:szCs w:val="20"/>
              </w:rPr>
              <w:t xml:space="preserve"> </w:t>
            </w:r>
            <w:r w:rsidRPr="00C8005E">
              <w:rPr>
                <w:rFonts w:cs="Times New Roman"/>
                <w:szCs w:val="20"/>
              </w:rPr>
              <w:t>med Renter</w:t>
            </w:r>
          </w:p>
        </w:tc>
        <w:tc>
          <w:tcPr>
            <w:tcW w:w="516" w:type="dxa"/>
            <w:shd w:val="clear" w:color="auto" w:fill="auto"/>
          </w:tcPr>
          <w:p w:rsidR="00B8239D" w:rsidRDefault="00B8239D" w:rsidP="005A4770">
            <w:pPr>
              <w:rPr>
                <w:szCs w:val="20"/>
              </w:rPr>
            </w:pPr>
          </w:p>
          <w:p w:rsidR="00B8239D" w:rsidRDefault="00B8239D" w:rsidP="005A4770">
            <w:pPr>
              <w:rPr>
                <w:szCs w:val="20"/>
              </w:rPr>
            </w:pPr>
            <w:r>
              <w:rPr>
                <w:szCs w:val="20"/>
              </w:rPr>
              <w:t>54</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710990" w:rsidRDefault="00B8239D" w:rsidP="005A4770">
            <w:pPr>
              <w:rPr>
                <w:szCs w:val="20"/>
              </w:rPr>
            </w:pPr>
            <w:r w:rsidRPr="00C8005E">
              <w:rPr>
                <w:rFonts w:cs="Times New Roman"/>
                <w:szCs w:val="20"/>
              </w:rPr>
              <w:t>17. Apot</w:t>
            </w:r>
            <w:r>
              <w:rPr>
                <w:rFonts w:cs="Times New Roman"/>
                <w:szCs w:val="20"/>
              </w:rPr>
              <w:t>equer Ørsted fordrede for Medica</w:t>
            </w:r>
            <w:r w:rsidRPr="00C8005E">
              <w:rPr>
                <w:rFonts w:cs="Times New Roman"/>
                <w:szCs w:val="20"/>
              </w:rPr>
              <w:t>menter</w:t>
            </w:r>
          </w:p>
        </w:tc>
        <w:tc>
          <w:tcPr>
            <w:tcW w:w="516" w:type="dxa"/>
            <w:shd w:val="clear" w:color="auto" w:fill="auto"/>
          </w:tcPr>
          <w:p w:rsidR="00B8239D" w:rsidRDefault="00B8239D" w:rsidP="005A4770">
            <w:pPr>
              <w:rPr>
                <w:szCs w:val="20"/>
              </w:rPr>
            </w:pPr>
            <w:r>
              <w:rPr>
                <w:szCs w:val="20"/>
              </w:rPr>
              <w:t xml:space="preserve"> 8</w:t>
            </w:r>
          </w:p>
        </w:tc>
        <w:tc>
          <w:tcPr>
            <w:tcW w:w="494" w:type="dxa"/>
            <w:shd w:val="clear" w:color="auto" w:fill="auto"/>
          </w:tcPr>
          <w:p w:rsidR="00B8239D" w:rsidRDefault="00B8239D" w:rsidP="005A4770">
            <w:pPr>
              <w:rPr>
                <w:szCs w:val="20"/>
              </w:rPr>
            </w:pPr>
            <w:r>
              <w:rPr>
                <w:szCs w:val="20"/>
              </w:rPr>
              <w:t>3</w:t>
            </w:r>
          </w:p>
        </w:tc>
        <w:tc>
          <w:tcPr>
            <w:tcW w:w="428" w:type="dxa"/>
            <w:shd w:val="clear" w:color="auto" w:fill="auto"/>
          </w:tcPr>
          <w:p w:rsidR="00B8239D" w:rsidRDefault="00B8239D" w:rsidP="005A4770">
            <w:pPr>
              <w:rPr>
                <w:szCs w:val="20"/>
              </w:rPr>
            </w:pPr>
            <w:r>
              <w:rPr>
                <w:szCs w:val="20"/>
              </w:rPr>
              <w:t>14</w:t>
            </w: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C8005E" w:rsidRDefault="00B8239D" w:rsidP="005A4770">
            <w:pPr>
              <w:rPr>
                <w:rFonts w:cs="Times New Roman"/>
                <w:szCs w:val="20"/>
              </w:rPr>
            </w:pPr>
            <w:r w:rsidRPr="00C8005E">
              <w:rPr>
                <w:rFonts w:cs="Times New Roman"/>
                <w:szCs w:val="20"/>
              </w:rPr>
              <w:t>18. Kj</w:t>
            </w:r>
            <w:r>
              <w:rPr>
                <w:rFonts w:cs="Times New Roman"/>
                <w:szCs w:val="20"/>
              </w:rPr>
              <w:t>øbmand Ole Schibbyger fordrede efter</w:t>
            </w:r>
            <w:r w:rsidRPr="00C8005E">
              <w:rPr>
                <w:rFonts w:cs="Times New Roman"/>
                <w:szCs w:val="20"/>
              </w:rPr>
              <w:t xml:space="preserve"> Regning</w:t>
            </w:r>
          </w:p>
        </w:tc>
        <w:tc>
          <w:tcPr>
            <w:tcW w:w="516" w:type="dxa"/>
            <w:shd w:val="clear" w:color="auto" w:fill="auto"/>
          </w:tcPr>
          <w:p w:rsidR="00B8239D" w:rsidRDefault="00B8239D" w:rsidP="005A4770">
            <w:pPr>
              <w:rPr>
                <w:szCs w:val="20"/>
              </w:rPr>
            </w:pPr>
            <w:r>
              <w:rPr>
                <w:szCs w:val="20"/>
              </w:rPr>
              <w:t>61</w:t>
            </w:r>
          </w:p>
        </w:tc>
        <w:tc>
          <w:tcPr>
            <w:tcW w:w="494" w:type="dxa"/>
            <w:shd w:val="clear" w:color="auto" w:fill="auto"/>
          </w:tcPr>
          <w:p w:rsidR="00B8239D" w:rsidRDefault="00B8239D" w:rsidP="005A4770">
            <w:pPr>
              <w:rPr>
                <w:szCs w:val="20"/>
              </w:rPr>
            </w:pPr>
            <w:r>
              <w:rPr>
                <w:szCs w:val="20"/>
              </w:rPr>
              <w:t>4</w:t>
            </w:r>
          </w:p>
        </w:tc>
        <w:tc>
          <w:tcPr>
            <w:tcW w:w="428" w:type="dxa"/>
            <w:shd w:val="clear" w:color="auto" w:fill="auto"/>
          </w:tcPr>
          <w:p w:rsidR="00B8239D" w:rsidRDefault="00B8239D" w:rsidP="005A4770">
            <w:pPr>
              <w:rPr>
                <w:szCs w:val="20"/>
              </w:rPr>
            </w:pPr>
            <w:r>
              <w:rPr>
                <w:szCs w:val="20"/>
              </w:rPr>
              <w:t>1</w:t>
            </w: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C8005E" w:rsidRDefault="00B8239D" w:rsidP="005A4770">
            <w:pPr>
              <w:rPr>
                <w:rFonts w:cs="Times New Roman"/>
                <w:szCs w:val="20"/>
              </w:rPr>
            </w:pPr>
            <w:r>
              <w:rPr>
                <w:rFonts w:cs="Times New Roman"/>
                <w:szCs w:val="20"/>
              </w:rPr>
              <w:t>Desuden fordrede uden Beviis</w:t>
            </w: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C8005E" w:rsidRDefault="00B8239D" w:rsidP="00B8239D">
            <w:pPr>
              <w:autoSpaceDE w:val="0"/>
              <w:autoSpaceDN w:val="0"/>
              <w:adjustRightInd w:val="0"/>
              <w:rPr>
                <w:rFonts w:cs="Times New Roman"/>
                <w:szCs w:val="20"/>
              </w:rPr>
            </w:pPr>
            <w:r>
              <w:rPr>
                <w:rFonts w:cs="Times New Roman"/>
                <w:szCs w:val="20"/>
              </w:rPr>
              <w:t>19. Hans Peter Hansen af Longelse</w:t>
            </w:r>
          </w:p>
        </w:tc>
        <w:tc>
          <w:tcPr>
            <w:tcW w:w="516" w:type="dxa"/>
            <w:shd w:val="clear" w:color="auto" w:fill="auto"/>
          </w:tcPr>
          <w:p w:rsidR="00B8239D" w:rsidRDefault="00B8239D" w:rsidP="005A4770">
            <w:pPr>
              <w:rPr>
                <w:szCs w:val="20"/>
              </w:rPr>
            </w:pPr>
            <w:r>
              <w:rPr>
                <w:szCs w:val="20"/>
              </w:rPr>
              <w:t>4</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C8005E" w:rsidRDefault="00B8239D" w:rsidP="005A4770">
            <w:pPr>
              <w:rPr>
                <w:rFonts w:cs="Times New Roman"/>
                <w:szCs w:val="20"/>
              </w:rPr>
            </w:pPr>
            <w:r>
              <w:rPr>
                <w:rFonts w:cs="Times New Roman"/>
                <w:szCs w:val="20"/>
              </w:rPr>
              <w:t>20. Jørgen Nielsen i Kjædebye</w:t>
            </w:r>
          </w:p>
        </w:tc>
        <w:tc>
          <w:tcPr>
            <w:tcW w:w="516" w:type="dxa"/>
            <w:shd w:val="clear" w:color="auto" w:fill="auto"/>
          </w:tcPr>
          <w:p w:rsidR="00B8239D" w:rsidRDefault="00B8239D" w:rsidP="005A4770">
            <w:pPr>
              <w:rPr>
                <w:szCs w:val="20"/>
              </w:rPr>
            </w:pPr>
            <w:r>
              <w:rPr>
                <w:szCs w:val="20"/>
              </w:rPr>
              <w:t>7</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C8005E" w:rsidRDefault="00B8239D" w:rsidP="00B8239D">
            <w:pPr>
              <w:autoSpaceDE w:val="0"/>
              <w:autoSpaceDN w:val="0"/>
              <w:adjustRightInd w:val="0"/>
              <w:rPr>
                <w:rFonts w:cs="Times New Roman"/>
                <w:szCs w:val="20"/>
              </w:rPr>
            </w:pPr>
            <w:r>
              <w:rPr>
                <w:rFonts w:cs="Times New Roman"/>
                <w:szCs w:val="20"/>
              </w:rPr>
              <w:t>21. Mads Ranke i Hennetved</w:t>
            </w:r>
          </w:p>
        </w:tc>
        <w:tc>
          <w:tcPr>
            <w:tcW w:w="516" w:type="dxa"/>
            <w:shd w:val="clear" w:color="auto" w:fill="auto"/>
          </w:tcPr>
          <w:p w:rsidR="00B8239D" w:rsidRDefault="00B8239D" w:rsidP="005A4770">
            <w:pPr>
              <w:rPr>
                <w:szCs w:val="20"/>
              </w:rPr>
            </w:pPr>
            <w:r>
              <w:rPr>
                <w:szCs w:val="20"/>
              </w:rPr>
              <w:t>5</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Pr="00C8005E" w:rsidRDefault="00B8239D" w:rsidP="005A4770">
            <w:pPr>
              <w:rPr>
                <w:rFonts w:cs="Times New Roman"/>
                <w:szCs w:val="20"/>
              </w:rPr>
            </w:pPr>
            <w:r>
              <w:rPr>
                <w:rFonts w:cs="Times New Roman"/>
                <w:szCs w:val="20"/>
              </w:rPr>
              <w:t>22. Christen Hansen i Kjædebye</w:t>
            </w:r>
          </w:p>
        </w:tc>
        <w:tc>
          <w:tcPr>
            <w:tcW w:w="516" w:type="dxa"/>
            <w:shd w:val="clear" w:color="auto" w:fill="auto"/>
          </w:tcPr>
          <w:p w:rsidR="00B8239D" w:rsidRDefault="00B8239D" w:rsidP="005A4770">
            <w:pPr>
              <w:rPr>
                <w:szCs w:val="20"/>
              </w:rPr>
            </w:pPr>
            <w:r>
              <w:rPr>
                <w:szCs w:val="20"/>
              </w:rPr>
              <w:t>7</w:t>
            </w:r>
          </w:p>
        </w:tc>
        <w:tc>
          <w:tcPr>
            <w:tcW w:w="494" w:type="dxa"/>
            <w:shd w:val="clear" w:color="auto" w:fill="auto"/>
          </w:tcPr>
          <w:p w:rsidR="00B8239D" w:rsidRDefault="00B8239D" w:rsidP="005A4770">
            <w:pPr>
              <w:rPr>
                <w:szCs w:val="20"/>
              </w:rPr>
            </w:pPr>
            <w:r>
              <w:rPr>
                <w:szCs w:val="20"/>
              </w:rPr>
              <w:t>4</w:t>
            </w: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Default="00B8239D" w:rsidP="005A4770">
            <w:pPr>
              <w:rPr>
                <w:rFonts w:cs="Times New Roman"/>
                <w:szCs w:val="20"/>
              </w:rPr>
            </w:pPr>
            <w:r>
              <w:rPr>
                <w:rFonts w:cs="Times New Roman"/>
                <w:szCs w:val="20"/>
              </w:rPr>
              <w:t>23. Indsidder Christen Hansen i Helsned</w:t>
            </w:r>
          </w:p>
        </w:tc>
        <w:tc>
          <w:tcPr>
            <w:tcW w:w="516" w:type="dxa"/>
            <w:shd w:val="clear" w:color="auto" w:fill="auto"/>
          </w:tcPr>
          <w:p w:rsidR="00B8239D" w:rsidRDefault="00B8239D" w:rsidP="005A4770">
            <w:pPr>
              <w:rPr>
                <w:szCs w:val="20"/>
              </w:rPr>
            </w:pPr>
            <w:r>
              <w:rPr>
                <w:szCs w:val="20"/>
              </w:rPr>
              <w:t>4</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Default="00B8239D" w:rsidP="005A4770">
            <w:pPr>
              <w:rPr>
                <w:rFonts w:cs="Times New Roman"/>
                <w:szCs w:val="20"/>
              </w:rPr>
            </w:pPr>
            <w:r>
              <w:rPr>
                <w:rFonts w:cs="Times New Roman"/>
                <w:szCs w:val="20"/>
              </w:rPr>
              <w:t>24. Jens Baj i Herslev for den Afdødes Begravelse</w:t>
            </w:r>
          </w:p>
        </w:tc>
        <w:tc>
          <w:tcPr>
            <w:tcW w:w="516" w:type="dxa"/>
            <w:shd w:val="clear" w:color="auto" w:fill="auto"/>
          </w:tcPr>
          <w:p w:rsidR="00B8239D" w:rsidRDefault="00B8239D" w:rsidP="005A4770">
            <w:pPr>
              <w:rPr>
                <w:szCs w:val="20"/>
              </w:rPr>
            </w:pPr>
            <w:r>
              <w:rPr>
                <w:szCs w:val="20"/>
              </w:rPr>
              <w:t>19</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Default="00B8239D" w:rsidP="005A4770">
            <w:pPr>
              <w:rPr>
                <w:rFonts w:cs="Times New Roman"/>
                <w:szCs w:val="20"/>
              </w:rPr>
            </w:pPr>
            <w:r>
              <w:rPr>
                <w:rFonts w:cs="Times New Roman"/>
                <w:szCs w:val="20"/>
              </w:rPr>
              <w:t>og for den besørgede Sæd?</w:t>
            </w:r>
          </w:p>
        </w:tc>
        <w:tc>
          <w:tcPr>
            <w:tcW w:w="516" w:type="dxa"/>
            <w:shd w:val="clear" w:color="auto" w:fill="auto"/>
          </w:tcPr>
          <w:p w:rsidR="00B8239D" w:rsidRDefault="00B8239D" w:rsidP="005A4770">
            <w:pPr>
              <w:rPr>
                <w:szCs w:val="20"/>
              </w:rPr>
            </w:pPr>
            <w:r>
              <w:rPr>
                <w:szCs w:val="20"/>
              </w:rPr>
              <w:t>14</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Default="003973F3" w:rsidP="003973F3">
            <w:pPr>
              <w:autoSpaceDE w:val="0"/>
              <w:autoSpaceDN w:val="0"/>
              <w:adjustRightInd w:val="0"/>
              <w:rPr>
                <w:rFonts w:cs="Times New Roman"/>
                <w:szCs w:val="20"/>
              </w:rPr>
            </w:pPr>
            <w:r>
              <w:rPr>
                <w:rFonts w:cs="Times New Roman"/>
                <w:szCs w:val="20"/>
              </w:rPr>
              <w:t>ialt</w:t>
            </w:r>
          </w:p>
        </w:tc>
        <w:tc>
          <w:tcPr>
            <w:tcW w:w="516" w:type="dxa"/>
            <w:shd w:val="clear" w:color="auto" w:fill="auto"/>
          </w:tcPr>
          <w:p w:rsidR="00B8239D" w:rsidRDefault="00B8239D" w:rsidP="005A4770">
            <w:pPr>
              <w:rPr>
                <w:szCs w:val="20"/>
              </w:rPr>
            </w:pPr>
            <w:r>
              <w:rPr>
                <w:szCs w:val="20"/>
              </w:rPr>
              <w:t>603</w:t>
            </w:r>
          </w:p>
        </w:tc>
        <w:tc>
          <w:tcPr>
            <w:tcW w:w="494" w:type="dxa"/>
            <w:shd w:val="clear" w:color="auto" w:fill="auto"/>
          </w:tcPr>
          <w:p w:rsidR="00B8239D" w:rsidRDefault="00B8239D" w:rsidP="005A4770">
            <w:pPr>
              <w:rPr>
                <w:szCs w:val="20"/>
              </w:rPr>
            </w:pPr>
            <w:r>
              <w:rPr>
                <w:szCs w:val="20"/>
              </w:rPr>
              <w:t>5</w:t>
            </w:r>
          </w:p>
        </w:tc>
        <w:tc>
          <w:tcPr>
            <w:tcW w:w="428" w:type="dxa"/>
            <w:shd w:val="clear" w:color="auto" w:fill="auto"/>
          </w:tcPr>
          <w:p w:rsidR="00B8239D" w:rsidRDefault="00B8239D" w:rsidP="005A4770">
            <w:pPr>
              <w:rPr>
                <w:szCs w:val="20"/>
              </w:rPr>
            </w:pPr>
            <w:r>
              <w:rPr>
                <w:szCs w:val="20"/>
              </w:rPr>
              <w:t>6</w:t>
            </w: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Default="003973F3" w:rsidP="005A4770">
            <w:pPr>
              <w:rPr>
                <w:rFonts w:cs="Times New Roman"/>
                <w:szCs w:val="20"/>
              </w:rPr>
            </w:pPr>
            <w:r>
              <w:rPr>
                <w:rFonts w:cs="Times New Roman"/>
                <w:szCs w:val="20"/>
              </w:rPr>
              <w:t>hvortil kommer endnu Skiftets Bekostninger, der anføres saaledes:</w:t>
            </w: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3973F3" w:rsidRPr="00710990" w:rsidTr="0097073A">
        <w:tc>
          <w:tcPr>
            <w:tcW w:w="5488" w:type="dxa"/>
            <w:shd w:val="clear" w:color="auto" w:fill="auto"/>
          </w:tcPr>
          <w:p w:rsidR="003973F3" w:rsidRDefault="003973F3" w:rsidP="005A4770">
            <w:pPr>
              <w:rPr>
                <w:rFonts w:cs="Times New Roman"/>
                <w:szCs w:val="20"/>
              </w:rPr>
            </w:pPr>
            <w:r>
              <w:rPr>
                <w:rFonts w:cs="Times New Roman"/>
                <w:szCs w:val="20"/>
              </w:rPr>
              <w:t>1. For Creditorernes Indkaldelse i de Fynske Aviser</w:t>
            </w:r>
          </w:p>
        </w:tc>
        <w:tc>
          <w:tcPr>
            <w:tcW w:w="424" w:type="dxa"/>
            <w:shd w:val="clear" w:color="auto" w:fill="auto"/>
          </w:tcPr>
          <w:p w:rsidR="003973F3" w:rsidRDefault="003973F3" w:rsidP="005A4770">
            <w:pPr>
              <w:rPr>
                <w:rFonts w:cs="Times New Roman"/>
                <w:szCs w:val="20"/>
              </w:rPr>
            </w:pPr>
            <w:r>
              <w:rPr>
                <w:rFonts w:cs="Times New Roman"/>
                <w:szCs w:val="20"/>
              </w:rPr>
              <w:t>1</w:t>
            </w:r>
          </w:p>
        </w:tc>
        <w:tc>
          <w:tcPr>
            <w:tcW w:w="424" w:type="dxa"/>
            <w:shd w:val="clear" w:color="auto" w:fill="auto"/>
          </w:tcPr>
          <w:p w:rsidR="003973F3" w:rsidRDefault="003973F3" w:rsidP="005A4770">
            <w:pPr>
              <w:rPr>
                <w:rFonts w:cs="Times New Roman"/>
                <w:szCs w:val="20"/>
              </w:rPr>
            </w:pPr>
            <w:r>
              <w:rPr>
                <w:rFonts w:cs="Times New Roman"/>
                <w:szCs w:val="20"/>
              </w:rPr>
              <w:t>3</w:t>
            </w:r>
          </w:p>
        </w:tc>
        <w:tc>
          <w:tcPr>
            <w:tcW w:w="416" w:type="dxa"/>
            <w:shd w:val="clear" w:color="auto" w:fill="auto"/>
          </w:tcPr>
          <w:p w:rsidR="003973F3" w:rsidRDefault="003973F3" w:rsidP="005A4770">
            <w:pPr>
              <w:rPr>
                <w:rFonts w:cs="Times New Roman"/>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r>
      <w:tr w:rsidR="003973F3" w:rsidRPr="00710990" w:rsidTr="0097073A">
        <w:tc>
          <w:tcPr>
            <w:tcW w:w="5488" w:type="dxa"/>
            <w:shd w:val="clear" w:color="auto" w:fill="auto"/>
          </w:tcPr>
          <w:p w:rsidR="003973F3" w:rsidRDefault="003973F3" w:rsidP="005A4770">
            <w:pPr>
              <w:rPr>
                <w:rFonts w:cs="Times New Roman"/>
                <w:szCs w:val="20"/>
              </w:rPr>
            </w:pPr>
            <w:r>
              <w:rPr>
                <w:rFonts w:cs="Times New Roman"/>
                <w:szCs w:val="20"/>
              </w:rPr>
              <w:t>2. Til Revisions Contoriet</w:t>
            </w:r>
          </w:p>
        </w:tc>
        <w:tc>
          <w:tcPr>
            <w:tcW w:w="424" w:type="dxa"/>
            <w:shd w:val="clear" w:color="auto" w:fill="auto"/>
          </w:tcPr>
          <w:p w:rsidR="003973F3" w:rsidRDefault="003973F3" w:rsidP="005A4770">
            <w:pPr>
              <w:rPr>
                <w:rFonts w:cs="Times New Roman"/>
                <w:szCs w:val="20"/>
              </w:rPr>
            </w:pPr>
          </w:p>
        </w:tc>
        <w:tc>
          <w:tcPr>
            <w:tcW w:w="424" w:type="dxa"/>
            <w:shd w:val="clear" w:color="auto" w:fill="auto"/>
          </w:tcPr>
          <w:p w:rsidR="003973F3" w:rsidRDefault="003973F3" w:rsidP="005A4770">
            <w:pPr>
              <w:rPr>
                <w:rFonts w:cs="Times New Roman"/>
                <w:szCs w:val="20"/>
              </w:rPr>
            </w:pPr>
            <w:r>
              <w:rPr>
                <w:rFonts w:cs="Times New Roman"/>
                <w:szCs w:val="20"/>
              </w:rPr>
              <w:t>4</w:t>
            </w:r>
          </w:p>
        </w:tc>
        <w:tc>
          <w:tcPr>
            <w:tcW w:w="416" w:type="dxa"/>
            <w:shd w:val="clear" w:color="auto" w:fill="auto"/>
          </w:tcPr>
          <w:p w:rsidR="003973F3" w:rsidRDefault="003973F3" w:rsidP="005A4770">
            <w:pPr>
              <w:rPr>
                <w:rFonts w:cs="Times New Roman"/>
                <w:szCs w:val="20"/>
              </w:rPr>
            </w:pPr>
            <w:r>
              <w:rPr>
                <w:rFonts w:cs="Times New Roman"/>
                <w:szCs w:val="20"/>
              </w:rPr>
              <w:t>12</w:t>
            </w: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r>
      <w:tr w:rsidR="003973F3" w:rsidRPr="00710990" w:rsidTr="0097073A">
        <w:tc>
          <w:tcPr>
            <w:tcW w:w="5488" w:type="dxa"/>
            <w:shd w:val="clear" w:color="auto" w:fill="auto"/>
          </w:tcPr>
          <w:p w:rsidR="003973F3" w:rsidRDefault="003973F3" w:rsidP="005A4770">
            <w:pPr>
              <w:rPr>
                <w:rFonts w:cs="Times New Roman"/>
                <w:szCs w:val="20"/>
              </w:rPr>
            </w:pPr>
            <w:r>
              <w:rPr>
                <w:rFonts w:cs="Times New Roman"/>
                <w:szCs w:val="20"/>
              </w:rPr>
              <w:t>3. Skifte Sallaris af hele Boets Formue</w:t>
            </w:r>
          </w:p>
        </w:tc>
        <w:tc>
          <w:tcPr>
            <w:tcW w:w="424" w:type="dxa"/>
            <w:shd w:val="clear" w:color="auto" w:fill="auto"/>
          </w:tcPr>
          <w:p w:rsidR="003973F3" w:rsidRDefault="003973F3" w:rsidP="005A4770">
            <w:pPr>
              <w:rPr>
                <w:rFonts w:cs="Times New Roman"/>
                <w:szCs w:val="20"/>
              </w:rPr>
            </w:pPr>
            <w:r>
              <w:rPr>
                <w:rFonts w:cs="Times New Roman"/>
                <w:szCs w:val="20"/>
              </w:rPr>
              <w:t>2</w:t>
            </w:r>
          </w:p>
        </w:tc>
        <w:tc>
          <w:tcPr>
            <w:tcW w:w="424" w:type="dxa"/>
            <w:shd w:val="clear" w:color="auto" w:fill="auto"/>
          </w:tcPr>
          <w:p w:rsidR="003973F3" w:rsidRDefault="003973F3" w:rsidP="005A4770">
            <w:pPr>
              <w:rPr>
                <w:rFonts w:cs="Times New Roman"/>
                <w:szCs w:val="20"/>
              </w:rPr>
            </w:pPr>
            <w:r>
              <w:rPr>
                <w:rFonts w:cs="Times New Roman"/>
                <w:szCs w:val="20"/>
              </w:rPr>
              <w:t>1</w:t>
            </w:r>
          </w:p>
        </w:tc>
        <w:tc>
          <w:tcPr>
            <w:tcW w:w="416" w:type="dxa"/>
            <w:shd w:val="clear" w:color="auto" w:fill="auto"/>
          </w:tcPr>
          <w:p w:rsidR="003973F3" w:rsidRDefault="003973F3" w:rsidP="005A4770">
            <w:pPr>
              <w:rPr>
                <w:rFonts w:cs="Times New Roman"/>
                <w:szCs w:val="20"/>
              </w:rPr>
            </w:pPr>
            <w:r>
              <w:rPr>
                <w:rFonts w:cs="Times New Roman"/>
                <w:szCs w:val="20"/>
              </w:rPr>
              <w:t>14</w:t>
            </w: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r>
      <w:tr w:rsidR="003973F3" w:rsidRPr="00710990" w:rsidTr="0097073A">
        <w:tc>
          <w:tcPr>
            <w:tcW w:w="5488" w:type="dxa"/>
            <w:shd w:val="clear" w:color="auto" w:fill="auto"/>
          </w:tcPr>
          <w:p w:rsidR="003973F3" w:rsidRDefault="003973F3" w:rsidP="005A4770">
            <w:pPr>
              <w:rPr>
                <w:rFonts w:cs="Times New Roman"/>
                <w:szCs w:val="20"/>
              </w:rPr>
            </w:pPr>
            <w:r>
              <w:rPr>
                <w:rFonts w:cs="Times New Roman"/>
                <w:szCs w:val="20"/>
              </w:rPr>
              <w:t>4. Til Vitterligheds Mændene for Møder ved Skiftet</w:t>
            </w:r>
          </w:p>
        </w:tc>
        <w:tc>
          <w:tcPr>
            <w:tcW w:w="424" w:type="dxa"/>
            <w:shd w:val="clear" w:color="auto" w:fill="auto"/>
          </w:tcPr>
          <w:p w:rsidR="003973F3" w:rsidRDefault="003973F3" w:rsidP="005A4770">
            <w:pPr>
              <w:rPr>
                <w:rFonts w:cs="Times New Roman"/>
                <w:szCs w:val="20"/>
              </w:rPr>
            </w:pPr>
            <w:r>
              <w:rPr>
                <w:rFonts w:cs="Times New Roman"/>
                <w:szCs w:val="20"/>
              </w:rPr>
              <w:t>3</w:t>
            </w:r>
          </w:p>
        </w:tc>
        <w:tc>
          <w:tcPr>
            <w:tcW w:w="424" w:type="dxa"/>
            <w:shd w:val="clear" w:color="auto" w:fill="auto"/>
          </w:tcPr>
          <w:p w:rsidR="003973F3" w:rsidRDefault="003973F3" w:rsidP="005A4770">
            <w:pPr>
              <w:rPr>
                <w:rFonts w:cs="Times New Roman"/>
                <w:szCs w:val="20"/>
              </w:rPr>
            </w:pPr>
          </w:p>
        </w:tc>
        <w:tc>
          <w:tcPr>
            <w:tcW w:w="416" w:type="dxa"/>
            <w:shd w:val="clear" w:color="auto" w:fill="auto"/>
          </w:tcPr>
          <w:p w:rsidR="003973F3" w:rsidRDefault="003973F3" w:rsidP="005A4770">
            <w:pPr>
              <w:rPr>
                <w:rFonts w:cs="Times New Roman"/>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r>
      <w:tr w:rsidR="003973F3" w:rsidRPr="00710990" w:rsidTr="0097073A">
        <w:tc>
          <w:tcPr>
            <w:tcW w:w="5488" w:type="dxa"/>
            <w:shd w:val="clear" w:color="auto" w:fill="auto"/>
          </w:tcPr>
          <w:p w:rsidR="003973F3" w:rsidRDefault="003973F3" w:rsidP="005A4770">
            <w:pPr>
              <w:rPr>
                <w:rFonts w:cs="Times New Roman"/>
                <w:szCs w:val="20"/>
              </w:rPr>
            </w:pPr>
            <w:r>
              <w:rPr>
                <w:rFonts w:cs="Times New Roman"/>
                <w:szCs w:val="20"/>
              </w:rPr>
              <w:t>5. Til samme for Opvartning ved Auctionen</w:t>
            </w:r>
          </w:p>
        </w:tc>
        <w:tc>
          <w:tcPr>
            <w:tcW w:w="424" w:type="dxa"/>
            <w:shd w:val="clear" w:color="auto" w:fill="auto"/>
          </w:tcPr>
          <w:p w:rsidR="003973F3" w:rsidRDefault="003973F3" w:rsidP="005A4770">
            <w:pPr>
              <w:rPr>
                <w:rFonts w:cs="Times New Roman"/>
                <w:szCs w:val="20"/>
              </w:rPr>
            </w:pPr>
          </w:p>
        </w:tc>
        <w:tc>
          <w:tcPr>
            <w:tcW w:w="424" w:type="dxa"/>
            <w:shd w:val="clear" w:color="auto" w:fill="auto"/>
          </w:tcPr>
          <w:p w:rsidR="003973F3" w:rsidRDefault="003973F3" w:rsidP="005A4770">
            <w:pPr>
              <w:rPr>
                <w:rFonts w:cs="Times New Roman"/>
                <w:szCs w:val="20"/>
              </w:rPr>
            </w:pPr>
            <w:r>
              <w:rPr>
                <w:rFonts w:cs="Times New Roman"/>
                <w:szCs w:val="20"/>
              </w:rPr>
              <w:t>4</w:t>
            </w:r>
          </w:p>
        </w:tc>
        <w:tc>
          <w:tcPr>
            <w:tcW w:w="416" w:type="dxa"/>
            <w:shd w:val="clear" w:color="auto" w:fill="auto"/>
          </w:tcPr>
          <w:p w:rsidR="003973F3" w:rsidRDefault="003973F3" w:rsidP="005A4770">
            <w:pPr>
              <w:rPr>
                <w:rFonts w:cs="Times New Roman"/>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r>
      <w:tr w:rsidR="003973F3" w:rsidRPr="00710990" w:rsidTr="0097073A">
        <w:tc>
          <w:tcPr>
            <w:tcW w:w="5488" w:type="dxa"/>
            <w:shd w:val="clear" w:color="auto" w:fill="auto"/>
          </w:tcPr>
          <w:p w:rsidR="003973F3" w:rsidRDefault="003973F3" w:rsidP="005A4770">
            <w:pPr>
              <w:rPr>
                <w:rFonts w:cs="Times New Roman"/>
                <w:szCs w:val="20"/>
              </w:rPr>
            </w:pPr>
            <w:r>
              <w:rPr>
                <w:rFonts w:cs="Times New Roman"/>
                <w:szCs w:val="20"/>
              </w:rPr>
              <w:t>6. Auctions Forretningen til Skifte Brevets vedhæftelse - dens Beskrivelse paa 4 Ark a 1mk er</w:t>
            </w:r>
          </w:p>
        </w:tc>
        <w:tc>
          <w:tcPr>
            <w:tcW w:w="424" w:type="dxa"/>
            <w:shd w:val="clear" w:color="auto" w:fill="auto"/>
          </w:tcPr>
          <w:p w:rsidR="003973F3" w:rsidRDefault="003973F3" w:rsidP="005A4770">
            <w:pPr>
              <w:rPr>
                <w:rFonts w:cs="Times New Roman"/>
                <w:szCs w:val="20"/>
              </w:rPr>
            </w:pPr>
          </w:p>
        </w:tc>
        <w:tc>
          <w:tcPr>
            <w:tcW w:w="424" w:type="dxa"/>
            <w:shd w:val="clear" w:color="auto" w:fill="auto"/>
          </w:tcPr>
          <w:p w:rsidR="003973F3" w:rsidRDefault="003973F3" w:rsidP="005A4770">
            <w:pPr>
              <w:rPr>
                <w:rFonts w:cs="Times New Roman"/>
                <w:szCs w:val="20"/>
              </w:rPr>
            </w:pPr>
          </w:p>
          <w:p w:rsidR="003973F3" w:rsidRDefault="003973F3" w:rsidP="005A4770">
            <w:pPr>
              <w:rPr>
                <w:rFonts w:cs="Times New Roman"/>
                <w:szCs w:val="20"/>
              </w:rPr>
            </w:pPr>
            <w:r>
              <w:rPr>
                <w:rFonts w:cs="Times New Roman"/>
                <w:szCs w:val="20"/>
              </w:rPr>
              <w:t>4</w:t>
            </w:r>
          </w:p>
        </w:tc>
        <w:tc>
          <w:tcPr>
            <w:tcW w:w="416" w:type="dxa"/>
            <w:shd w:val="clear" w:color="auto" w:fill="auto"/>
          </w:tcPr>
          <w:p w:rsidR="003973F3" w:rsidRDefault="003973F3" w:rsidP="005A4770">
            <w:pPr>
              <w:rPr>
                <w:rFonts w:cs="Times New Roman"/>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r>
      <w:tr w:rsidR="003973F3" w:rsidRPr="00710990" w:rsidTr="0097073A">
        <w:tc>
          <w:tcPr>
            <w:tcW w:w="5488" w:type="dxa"/>
            <w:shd w:val="clear" w:color="auto" w:fill="auto"/>
          </w:tcPr>
          <w:p w:rsidR="003973F3" w:rsidRDefault="003973F3" w:rsidP="003973F3">
            <w:pPr>
              <w:autoSpaceDE w:val="0"/>
              <w:autoSpaceDN w:val="0"/>
              <w:adjustRightInd w:val="0"/>
              <w:rPr>
                <w:rFonts w:cs="Times New Roman"/>
                <w:szCs w:val="20"/>
              </w:rPr>
            </w:pPr>
            <w:r>
              <w:rPr>
                <w:rFonts w:cs="Times New Roman"/>
                <w:szCs w:val="20"/>
              </w:rPr>
              <w:t>7. Stemplet Papiir til samme 3 Ark a Ark 27sk</w:t>
            </w:r>
          </w:p>
        </w:tc>
        <w:tc>
          <w:tcPr>
            <w:tcW w:w="424" w:type="dxa"/>
            <w:shd w:val="clear" w:color="auto" w:fill="auto"/>
          </w:tcPr>
          <w:p w:rsidR="003973F3" w:rsidRDefault="003973F3" w:rsidP="005A4770">
            <w:pPr>
              <w:rPr>
                <w:rFonts w:cs="Times New Roman"/>
                <w:szCs w:val="20"/>
              </w:rPr>
            </w:pPr>
          </w:p>
        </w:tc>
        <w:tc>
          <w:tcPr>
            <w:tcW w:w="424" w:type="dxa"/>
            <w:shd w:val="clear" w:color="auto" w:fill="auto"/>
          </w:tcPr>
          <w:p w:rsidR="003973F3" w:rsidRDefault="003973F3" w:rsidP="005A4770">
            <w:pPr>
              <w:rPr>
                <w:rFonts w:cs="Times New Roman"/>
                <w:szCs w:val="20"/>
              </w:rPr>
            </w:pPr>
            <w:r>
              <w:rPr>
                <w:rFonts w:cs="Times New Roman"/>
                <w:szCs w:val="20"/>
              </w:rPr>
              <w:t>5</w:t>
            </w:r>
          </w:p>
        </w:tc>
        <w:tc>
          <w:tcPr>
            <w:tcW w:w="416" w:type="dxa"/>
            <w:shd w:val="clear" w:color="auto" w:fill="auto"/>
          </w:tcPr>
          <w:p w:rsidR="003973F3" w:rsidRDefault="003973F3" w:rsidP="005A4770">
            <w:pPr>
              <w:rPr>
                <w:rFonts w:cs="Times New Roman"/>
                <w:szCs w:val="20"/>
              </w:rPr>
            </w:pPr>
            <w:r>
              <w:rPr>
                <w:rFonts w:cs="Times New Roman"/>
                <w:szCs w:val="20"/>
              </w:rPr>
              <w:t>1</w:t>
            </w: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r>
      <w:tr w:rsidR="003973F3" w:rsidRPr="00710990" w:rsidTr="0097073A">
        <w:tc>
          <w:tcPr>
            <w:tcW w:w="5488" w:type="dxa"/>
            <w:shd w:val="clear" w:color="auto" w:fill="auto"/>
          </w:tcPr>
          <w:p w:rsidR="003973F3" w:rsidRDefault="003973F3" w:rsidP="003973F3">
            <w:pPr>
              <w:autoSpaceDE w:val="0"/>
              <w:autoSpaceDN w:val="0"/>
              <w:adjustRightInd w:val="0"/>
              <w:rPr>
                <w:rFonts w:cs="Times New Roman"/>
                <w:szCs w:val="20"/>
              </w:rPr>
            </w:pPr>
            <w:r>
              <w:rPr>
                <w:rFonts w:cs="Times New Roman"/>
                <w:szCs w:val="20"/>
              </w:rPr>
              <w:t>8. For Bekræftelse .... Aut.</w:t>
            </w:r>
          </w:p>
        </w:tc>
        <w:tc>
          <w:tcPr>
            <w:tcW w:w="424" w:type="dxa"/>
            <w:shd w:val="clear" w:color="auto" w:fill="auto"/>
          </w:tcPr>
          <w:p w:rsidR="003973F3" w:rsidRDefault="003973F3" w:rsidP="005A4770">
            <w:pPr>
              <w:rPr>
                <w:rFonts w:cs="Times New Roman"/>
                <w:szCs w:val="20"/>
              </w:rPr>
            </w:pPr>
          </w:p>
        </w:tc>
        <w:tc>
          <w:tcPr>
            <w:tcW w:w="424" w:type="dxa"/>
            <w:shd w:val="clear" w:color="auto" w:fill="auto"/>
          </w:tcPr>
          <w:p w:rsidR="003973F3" w:rsidRDefault="003973F3" w:rsidP="005A4770">
            <w:pPr>
              <w:rPr>
                <w:rFonts w:cs="Times New Roman"/>
                <w:szCs w:val="20"/>
              </w:rPr>
            </w:pPr>
            <w:r>
              <w:rPr>
                <w:rFonts w:cs="Times New Roman"/>
                <w:szCs w:val="20"/>
              </w:rPr>
              <w:t>2</w:t>
            </w:r>
          </w:p>
        </w:tc>
        <w:tc>
          <w:tcPr>
            <w:tcW w:w="416" w:type="dxa"/>
            <w:shd w:val="clear" w:color="auto" w:fill="auto"/>
          </w:tcPr>
          <w:p w:rsidR="003973F3" w:rsidRDefault="003973F3" w:rsidP="005A4770">
            <w:pPr>
              <w:rPr>
                <w:rFonts w:cs="Times New Roman"/>
                <w:szCs w:val="20"/>
              </w:rPr>
            </w:pPr>
            <w:r>
              <w:rPr>
                <w:rFonts w:cs="Times New Roman"/>
                <w:szCs w:val="20"/>
              </w:rPr>
              <w:t>8</w:t>
            </w: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r>
      <w:tr w:rsidR="003973F3" w:rsidRPr="00710990" w:rsidTr="0097073A">
        <w:tc>
          <w:tcPr>
            <w:tcW w:w="5488" w:type="dxa"/>
            <w:shd w:val="clear" w:color="auto" w:fill="auto"/>
          </w:tcPr>
          <w:p w:rsidR="003973F3" w:rsidRDefault="003973F3" w:rsidP="003973F3">
            <w:pPr>
              <w:autoSpaceDE w:val="0"/>
              <w:autoSpaceDN w:val="0"/>
              <w:adjustRightInd w:val="0"/>
              <w:rPr>
                <w:rFonts w:cs="Times New Roman"/>
                <w:szCs w:val="20"/>
              </w:rPr>
            </w:pPr>
            <w:r>
              <w:rPr>
                <w:rFonts w:cs="Times New Roman"/>
                <w:szCs w:val="20"/>
              </w:rPr>
              <w:t>9. Stemplet Papiir til Skifte Brevet 3 Ark a 27sk</w:t>
            </w:r>
          </w:p>
        </w:tc>
        <w:tc>
          <w:tcPr>
            <w:tcW w:w="424" w:type="dxa"/>
            <w:shd w:val="clear" w:color="auto" w:fill="auto"/>
          </w:tcPr>
          <w:p w:rsidR="003973F3" w:rsidRDefault="003973F3" w:rsidP="005A4770">
            <w:pPr>
              <w:rPr>
                <w:rFonts w:cs="Times New Roman"/>
                <w:szCs w:val="20"/>
              </w:rPr>
            </w:pPr>
          </w:p>
        </w:tc>
        <w:tc>
          <w:tcPr>
            <w:tcW w:w="424" w:type="dxa"/>
            <w:shd w:val="clear" w:color="auto" w:fill="auto"/>
          </w:tcPr>
          <w:p w:rsidR="003973F3" w:rsidRDefault="003973F3" w:rsidP="005A4770">
            <w:pPr>
              <w:rPr>
                <w:rFonts w:cs="Times New Roman"/>
                <w:szCs w:val="20"/>
              </w:rPr>
            </w:pPr>
            <w:r>
              <w:rPr>
                <w:rFonts w:cs="Times New Roman"/>
                <w:szCs w:val="20"/>
              </w:rPr>
              <w:t>5</w:t>
            </w:r>
          </w:p>
        </w:tc>
        <w:tc>
          <w:tcPr>
            <w:tcW w:w="416" w:type="dxa"/>
            <w:shd w:val="clear" w:color="auto" w:fill="auto"/>
          </w:tcPr>
          <w:p w:rsidR="003973F3" w:rsidRDefault="003973F3" w:rsidP="005A4770">
            <w:pPr>
              <w:rPr>
                <w:rFonts w:cs="Times New Roman"/>
                <w:szCs w:val="20"/>
              </w:rPr>
            </w:pPr>
            <w:r>
              <w:rPr>
                <w:rFonts w:cs="Times New Roman"/>
                <w:szCs w:val="20"/>
              </w:rPr>
              <w:t>1</w:t>
            </w: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r>
      <w:tr w:rsidR="003973F3" w:rsidRPr="00710990" w:rsidTr="0097073A">
        <w:tc>
          <w:tcPr>
            <w:tcW w:w="5488" w:type="dxa"/>
            <w:shd w:val="clear" w:color="auto" w:fill="auto"/>
          </w:tcPr>
          <w:p w:rsidR="003973F3" w:rsidRDefault="003973F3" w:rsidP="003973F3">
            <w:pPr>
              <w:autoSpaceDE w:val="0"/>
              <w:autoSpaceDN w:val="0"/>
              <w:adjustRightInd w:val="0"/>
              <w:rPr>
                <w:rFonts w:cs="Times New Roman"/>
                <w:szCs w:val="20"/>
              </w:rPr>
            </w:pPr>
            <w:r>
              <w:rPr>
                <w:rFonts w:cs="Times New Roman"/>
                <w:szCs w:val="20"/>
              </w:rPr>
              <w:t>10. Skifte Brevets Beskrivelse paa 10 Ark a 3mk er</w:t>
            </w:r>
          </w:p>
        </w:tc>
        <w:tc>
          <w:tcPr>
            <w:tcW w:w="424" w:type="dxa"/>
            <w:shd w:val="clear" w:color="auto" w:fill="auto"/>
          </w:tcPr>
          <w:p w:rsidR="003973F3" w:rsidRDefault="003973F3" w:rsidP="005A4770">
            <w:pPr>
              <w:rPr>
                <w:rFonts w:cs="Times New Roman"/>
                <w:szCs w:val="20"/>
              </w:rPr>
            </w:pPr>
            <w:r>
              <w:rPr>
                <w:rFonts w:cs="Times New Roman"/>
                <w:szCs w:val="20"/>
              </w:rPr>
              <w:t>5</w:t>
            </w:r>
          </w:p>
        </w:tc>
        <w:tc>
          <w:tcPr>
            <w:tcW w:w="424" w:type="dxa"/>
            <w:shd w:val="clear" w:color="auto" w:fill="auto"/>
          </w:tcPr>
          <w:p w:rsidR="003973F3" w:rsidRDefault="003973F3" w:rsidP="005A4770">
            <w:pPr>
              <w:rPr>
                <w:rFonts w:cs="Times New Roman"/>
                <w:szCs w:val="20"/>
              </w:rPr>
            </w:pPr>
          </w:p>
        </w:tc>
        <w:tc>
          <w:tcPr>
            <w:tcW w:w="416" w:type="dxa"/>
            <w:shd w:val="clear" w:color="auto" w:fill="auto"/>
          </w:tcPr>
          <w:p w:rsidR="003973F3" w:rsidRDefault="003973F3" w:rsidP="005A4770">
            <w:pPr>
              <w:rPr>
                <w:rFonts w:cs="Times New Roman"/>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r>
      <w:tr w:rsidR="003973F3" w:rsidRPr="00710990" w:rsidTr="0097073A">
        <w:tc>
          <w:tcPr>
            <w:tcW w:w="5488" w:type="dxa"/>
            <w:shd w:val="clear" w:color="auto" w:fill="auto"/>
          </w:tcPr>
          <w:p w:rsidR="003973F3" w:rsidRDefault="003973F3" w:rsidP="003973F3">
            <w:pPr>
              <w:autoSpaceDE w:val="0"/>
              <w:autoSpaceDN w:val="0"/>
              <w:adjustRightInd w:val="0"/>
              <w:rPr>
                <w:rFonts w:cs="Times New Roman"/>
                <w:szCs w:val="20"/>
              </w:rPr>
            </w:pPr>
            <w:r>
              <w:rPr>
                <w:rFonts w:cs="Times New Roman"/>
                <w:szCs w:val="20"/>
              </w:rPr>
              <w:t xml:space="preserve">11. Til Justitz Fondet 12½ p. Cto. </w:t>
            </w:r>
          </w:p>
        </w:tc>
        <w:tc>
          <w:tcPr>
            <w:tcW w:w="424" w:type="dxa"/>
            <w:shd w:val="clear" w:color="auto" w:fill="auto"/>
          </w:tcPr>
          <w:p w:rsidR="003973F3" w:rsidRDefault="003973F3" w:rsidP="005A4770">
            <w:pPr>
              <w:rPr>
                <w:rFonts w:cs="Times New Roman"/>
                <w:szCs w:val="20"/>
              </w:rPr>
            </w:pPr>
            <w:r>
              <w:rPr>
                <w:rFonts w:cs="Times New Roman"/>
                <w:szCs w:val="20"/>
              </w:rPr>
              <w:t>1</w:t>
            </w:r>
          </w:p>
        </w:tc>
        <w:tc>
          <w:tcPr>
            <w:tcW w:w="424" w:type="dxa"/>
            <w:shd w:val="clear" w:color="auto" w:fill="auto"/>
          </w:tcPr>
          <w:p w:rsidR="003973F3" w:rsidRDefault="003973F3" w:rsidP="005A4770">
            <w:pPr>
              <w:rPr>
                <w:rFonts w:cs="Times New Roman"/>
                <w:szCs w:val="20"/>
              </w:rPr>
            </w:pPr>
          </w:p>
        </w:tc>
        <w:tc>
          <w:tcPr>
            <w:tcW w:w="416" w:type="dxa"/>
            <w:shd w:val="clear" w:color="auto" w:fill="auto"/>
          </w:tcPr>
          <w:p w:rsidR="003973F3" w:rsidRDefault="003973F3" w:rsidP="005A4770">
            <w:pPr>
              <w:rPr>
                <w:rFonts w:cs="Times New Roman"/>
                <w:szCs w:val="20"/>
              </w:rPr>
            </w:pPr>
            <w:r>
              <w:rPr>
                <w:rFonts w:cs="Times New Roman"/>
                <w:szCs w:val="20"/>
              </w:rPr>
              <w:t>9</w:t>
            </w: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c>
          <w:tcPr>
            <w:tcW w:w="516" w:type="dxa"/>
            <w:shd w:val="clear" w:color="auto" w:fill="auto"/>
          </w:tcPr>
          <w:p w:rsidR="003973F3" w:rsidRDefault="003973F3" w:rsidP="005A4770">
            <w:pPr>
              <w:rPr>
                <w:szCs w:val="20"/>
              </w:rPr>
            </w:pPr>
          </w:p>
        </w:tc>
        <w:tc>
          <w:tcPr>
            <w:tcW w:w="494" w:type="dxa"/>
            <w:shd w:val="clear" w:color="auto" w:fill="auto"/>
          </w:tcPr>
          <w:p w:rsidR="003973F3" w:rsidRDefault="003973F3" w:rsidP="005A4770">
            <w:pPr>
              <w:rPr>
                <w:szCs w:val="20"/>
              </w:rPr>
            </w:pPr>
          </w:p>
        </w:tc>
        <w:tc>
          <w:tcPr>
            <w:tcW w:w="428" w:type="dxa"/>
            <w:shd w:val="clear" w:color="auto" w:fill="auto"/>
          </w:tcPr>
          <w:p w:rsidR="003973F3" w:rsidRDefault="003973F3" w:rsidP="005A4770">
            <w:pPr>
              <w:rPr>
                <w:szCs w:val="20"/>
              </w:rPr>
            </w:pPr>
          </w:p>
        </w:tc>
      </w:tr>
      <w:tr w:rsidR="00B8239D" w:rsidRPr="00710990" w:rsidTr="0097073A">
        <w:tc>
          <w:tcPr>
            <w:tcW w:w="6752" w:type="dxa"/>
            <w:gridSpan w:val="4"/>
            <w:shd w:val="clear" w:color="auto" w:fill="auto"/>
          </w:tcPr>
          <w:p w:rsidR="00B8239D" w:rsidRDefault="003973F3" w:rsidP="005A4770">
            <w:pPr>
              <w:rPr>
                <w:rFonts w:cs="Times New Roman"/>
                <w:szCs w:val="20"/>
              </w:rPr>
            </w:pPr>
            <w:r>
              <w:rPr>
                <w:rFonts w:cs="Times New Roman"/>
                <w:szCs w:val="20"/>
              </w:rPr>
              <w:t>Skiftets Bekostninger i alt</w:t>
            </w:r>
          </w:p>
        </w:tc>
        <w:tc>
          <w:tcPr>
            <w:tcW w:w="516" w:type="dxa"/>
            <w:shd w:val="clear" w:color="auto" w:fill="auto"/>
          </w:tcPr>
          <w:p w:rsidR="00B8239D" w:rsidRDefault="003973F3" w:rsidP="005A4770">
            <w:pPr>
              <w:rPr>
                <w:szCs w:val="20"/>
              </w:rPr>
            </w:pPr>
            <w:r>
              <w:rPr>
                <w:szCs w:val="20"/>
              </w:rPr>
              <w:t>17</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3973F3" w:rsidP="005A4770">
            <w:pPr>
              <w:rPr>
                <w:szCs w:val="20"/>
              </w:rPr>
            </w:pPr>
            <w:r>
              <w:rPr>
                <w:szCs w:val="20"/>
              </w:rPr>
              <w:t>13</w:t>
            </w: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B8239D" w:rsidRPr="00710990" w:rsidTr="0097073A">
        <w:tc>
          <w:tcPr>
            <w:tcW w:w="6752" w:type="dxa"/>
            <w:gridSpan w:val="4"/>
            <w:shd w:val="clear" w:color="auto" w:fill="auto"/>
          </w:tcPr>
          <w:p w:rsidR="00B8239D" w:rsidRDefault="003973F3" w:rsidP="003973F3">
            <w:pPr>
              <w:autoSpaceDE w:val="0"/>
              <w:autoSpaceDN w:val="0"/>
              <w:adjustRightInd w:val="0"/>
              <w:rPr>
                <w:rFonts w:cs="Times New Roman"/>
                <w:szCs w:val="20"/>
              </w:rPr>
            </w:pPr>
            <w:r>
              <w:rPr>
                <w:rFonts w:cs="Times New Roman"/>
                <w:szCs w:val="20"/>
              </w:rPr>
              <w:t>Boets hele Besvær og Gjæld beløber sig altsaa til</w:t>
            </w: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3973F3" w:rsidP="005A4770">
            <w:pPr>
              <w:rPr>
                <w:szCs w:val="20"/>
              </w:rPr>
            </w:pPr>
            <w:r>
              <w:rPr>
                <w:szCs w:val="20"/>
              </w:rPr>
              <w:t>621</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3973F3" w:rsidP="005A4770">
            <w:pPr>
              <w:rPr>
                <w:szCs w:val="20"/>
              </w:rPr>
            </w:pPr>
            <w:r>
              <w:rPr>
                <w:szCs w:val="20"/>
              </w:rPr>
              <w:t>3</w:t>
            </w:r>
          </w:p>
        </w:tc>
      </w:tr>
      <w:tr w:rsidR="00B8239D" w:rsidRPr="00710990" w:rsidTr="0097073A">
        <w:tc>
          <w:tcPr>
            <w:tcW w:w="6752" w:type="dxa"/>
            <w:gridSpan w:val="4"/>
            <w:shd w:val="clear" w:color="auto" w:fill="auto"/>
          </w:tcPr>
          <w:p w:rsidR="00B8239D" w:rsidRDefault="003973F3" w:rsidP="003973F3">
            <w:pPr>
              <w:autoSpaceDE w:val="0"/>
              <w:autoSpaceDN w:val="0"/>
              <w:adjustRightInd w:val="0"/>
              <w:rPr>
                <w:rFonts w:cs="Times New Roman"/>
                <w:szCs w:val="20"/>
              </w:rPr>
            </w:pPr>
            <w:r>
              <w:rPr>
                <w:rFonts w:cs="Times New Roman"/>
                <w:szCs w:val="20"/>
              </w:rPr>
              <w:t>Følgelig overstiger Boets Besvær, dens Formue med den Summa</w:t>
            </w: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3973F3" w:rsidP="005A4770">
            <w:pPr>
              <w:rPr>
                <w:szCs w:val="20"/>
              </w:rPr>
            </w:pPr>
            <w:r>
              <w:rPr>
                <w:szCs w:val="20"/>
              </w:rPr>
              <w:t>386</w:t>
            </w: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3973F3" w:rsidP="005A4770">
            <w:pPr>
              <w:rPr>
                <w:szCs w:val="20"/>
              </w:rPr>
            </w:pPr>
            <w:r>
              <w:rPr>
                <w:szCs w:val="20"/>
              </w:rPr>
              <w:t>4</w:t>
            </w:r>
          </w:p>
        </w:tc>
      </w:tr>
      <w:tr w:rsidR="00B8239D" w:rsidRPr="00710990" w:rsidTr="0097073A">
        <w:tc>
          <w:tcPr>
            <w:tcW w:w="6752" w:type="dxa"/>
            <w:gridSpan w:val="4"/>
            <w:shd w:val="clear" w:color="auto" w:fill="auto"/>
          </w:tcPr>
          <w:p w:rsidR="00B8239D" w:rsidRDefault="003973F3" w:rsidP="003973F3">
            <w:pPr>
              <w:autoSpaceDE w:val="0"/>
              <w:autoSpaceDN w:val="0"/>
              <w:adjustRightInd w:val="0"/>
              <w:rPr>
                <w:rFonts w:cs="Times New Roman"/>
                <w:szCs w:val="20"/>
              </w:rPr>
            </w:pPr>
            <w:r>
              <w:rPr>
                <w:rFonts w:cs="Times New Roman"/>
                <w:szCs w:val="20"/>
              </w:rPr>
              <w:t>Og da Enken ifølge sin Erklæring er gaaet fra Arv og Gjæld, saa bliver Boets Formue at dele imellem Creditorerne saaledes:</w:t>
            </w: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c>
          <w:tcPr>
            <w:tcW w:w="516" w:type="dxa"/>
            <w:shd w:val="clear" w:color="auto" w:fill="auto"/>
          </w:tcPr>
          <w:p w:rsidR="00B8239D" w:rsidRDefault="00B8239D" w:rsidP="005A4770">
            <w:pPr>
              <w:rPr>
                <w:szCs w:val="20"/>
              </w:rPr>
            </w:pPr>
          </w:p>
        </w:tc>
        <w:tc>
          <w:tcPr>
            <w:tcW w:w="494" w:type="dxa"/>
            <w:shd w:val="clear" w:color="auto" w:fill="auto"/>
          </w:tcPr>
          <w:p w:rsidR="00B8239D" w:rsidRDefault="00B8239D" w:rsidP="005A4770">
            <w:pPr>
              <w:rPr>
                <w:szCs w:val="20"/>
              </w:rPr>
            </w:pPr>
          </w:p>
        </w:tc>
        <w:tc>
          <w:tcPr>
            <w:tcW w:w="428" w:type="dxa"/>
            <w:shd w:val="clear" w:color="auto" w:fill="auto"/>
          </w:tcPr>
          <w:p w:rsidR="00B8239D" w:rsidRDefault="00B8239D" w:rsidP="005A4770">
            <w:pPr>
              <w:rPr>
                <w:szCs w:val="20"/>
              </w:rPr>
            </w:pPr>
          </w:p>
        </w:tc>
      </w:tr>
      <w:tr w:rsidR="003973F3" w:rsidRPr="00710990" w:rsidTr="0097073A">
        <w:tc>
          <w:tcPr>
            <w:tcW w:w="6752" w:type="dxa"/>
            <w:gridSpan w:val="4"/>
            <w:shd w:val="clear" w:color="auto" w:fill="auto"/>
          </w:tcPr>
          <w:p w:rsidR="003973F3" w:rsidRDefault="003973F3" w:rsidP="003973F3">
            <w:pPr>
              <w:rPr>
                <w:rFonts w:cs="Times New Roman"/>
                <w:szCs w:val="20"/>
              </w:rPr>
            </w:pPr>
            <w:r>
              <w:rPr>
                <w:rFonts w:cs="Times New Roman"/>
                <w:szCs w:val="20"/>
              </w:rPr>
              <w:t>De prioriterede, hvis Fordringer forlods udbetales ere følgende:</w:t>
            </w:r>
          </w:p>
        </w:tc>
        <w:tc>
          <w:tcPr>
            <w:tcW w:w="516" w:type="dxa"/>
            <w:shd w:val="clear" w:color="auto" w:fill="auto"/>
          </w:tcPr>
          <w:p w:rsidR="003973F3" w:rsidRDefault="003973F3" w:rsidP="003973F3">
            <w:pPr>
              <w:rPr>
                <w:szCs w:val="20"/>
              </w:rPr>
            </w:pP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c>
          <w:tcPr>
            <w:tcW w:w="516" w:type="dxa"/>
            <w:shd w:val="clear" w:color="auto" w:fill="auto"/>
          </w:tcPr>
          <w:p w:rsidR="003973F3" w:rsidRDefault="003973F3" w:rsidP="003973F3">
            <w:pPr>
              <w:rPr>
                <w:szCs w:val="20"/>
              </w:rPr>
            </w:pP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r>
      <w:tr w:rsidR="003973F3" w:rsidRPr="00710990" w:rsidTr="0097073A">
        <w:tc>
          <w:tcPr>
            <w:tcW w:w="6752" w:type="dxa"/>
            <w:gridSpan w:val="4"/>
            <w:shd w:val="clear" w:color="auto" w:fill="auto"/>
          </w:tcPr>
          <w:p w:rsidR="003973F3" w:rsidRDefault="0097073A" w:rsidP="003973F3">
            <w:pPr>
              <w:rPr>
                <w:rFonts w:cs="Times New Roman"/>
                <w:szCs w:val="20"/>
              </w:rPr>
            </w:pPr>
            <w:r>
              <w:rPr>
                <w:rFonts w:cs="Times New Roman"/>
                <w:szCs w:val="20"/>
              </w:rPr>
              <w:t>1. Skiftets Bekostninger</w:t>
            </w:r>
          </w:p>
        </w:tc>
        <w:tc>
          <w:tcPr>
            <w:tcW w:w="516" w:type="dxa"/>
            <w:shd w:val="clear" w:color="auto" w:fill="auto"/>
          </w:tcPr>
          <w:p w:rsidR="003973F3" w:rsidRDefault="0097073A" w:rsidP="003973F3">
            <w:pPr>
              <w:rPr>
                <w:szCs w:val="20"/>
              </w:rPr>
            </w:pPr>
            <w:r>
              <w:rPr>
                <w:szCs w:val="20"/>
              </w:rPr>
              <w:t>17</w:t>
            </w: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97073A" w:rsidP="003973F3">
            <w:pPr>
              <w:rPr>
                <w:szCs w:val="20"/>
              </w:rPr>
            </w:pPr>
            <w:r>
              <w:rPr>
                <w:szCs w:val="20"/>
              </w:rPr>
              <w:t>13</w:t>
            </w:r>
          </w:p>
        </w:tc>
        <w:tc>
          <w:tcPr>
            <w:tcW w:w="516" w:type="dxa"/>
            <w:shd w:val="clear" w:color="auto" w:fill="auto"/>
          </w:tcPr>
          <w:p w:rsidR="003973F3" w:rsidRDefault="003973F3" w:rsidP="003973F3">
            <w:pPr>
              <w:rPr>
                <w:szCs w:val="20"/>
              </w:rPr>
            </w:pP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r>
      <w:tr w:rsidR="003973F3" w:rsidRPr="00710990" w:rsidTr="0097073A">
        <w:tc>
          <w:tcPr>
            <w:tcW w:w="6752" w:type="dxa"/>
            <w:gridSpan w:val="4"/>
            <w:shd w:val="clear" w:color="auto" w:fill="auto"/>
          </w:tcPr>
          <w:p w:rsidR="003973F3" w:rsidRDefault="0097073A" w:rsidP="003973F3">
            <w:pPr>
              <w:rPr>
                <w:rFonts w:cs="Times New Roman"/>
                <w:szCs w:val="20"/>
              </w:rPr>
            </w:pPr>
            <w:r>
              <w:rPr>
                <w:rFonts w:cs="Times New Roman"/>
                <w:szCs w:val="20"/>
              </w:rPr>
              <w:t>2. No 12. Tienestekarlens Løn</w:t>
            </w:r>
          </w:p>
        </w:tc>
        <w:tc>
          <w:tcPr>
            <w:tcW w:w="516" w:type="dxa"/>
            <w:shd w:val="clear" w:color="auto" w:fill="auto"/>
          </w:tcPr>
          <w:p w:rsidR="003973F3" w:rsidRDefault="0097073A" w:rsidP="003973F3">
            <w:pPr>
              <w:rPr>
                <w:szCs w:val="20"/>
              </w:rPr>
            </w:pPr>
            <w:r>
              <w:rPr>
                <w:szCs w:val="20"/>
              </w:rPr>
              <w:t>16</w:t>
            </w: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c>
          <w:tcPr>
            <w:tcW w:w="516" w:type="dxa"/>
            <w:shd w:val="clear" w:color="auto" w:fill="auto"/>
          </w:tcPr>
          <w:p w:rsidR="003973F3" w:rsidRDefault="003973F3" w:rsidP="003973F3">
            <w:pPr>
              <w:rPr>
                <w:szCs w:val="20"/>
              </w:rPr>
            </w:pP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r>
      <w:tr w:rsidR="003973F3" w:rsidRPr="00710990" w:rsidTr="0097073A">
        <w:tc>
          <w:tcPr>
            <w:tcW w:w="6752" w:type="dxa"/>
            <w:gridSpan w:val="4"/>
            <w:shd w:val="clear" w:color="auto" w:fill="auto"/>
          </w:tcPr>
          <w:p w:rsidR="003973F3" w:rsidRDefault="0097073A" w:rsidP="003973F3">
            <w:pPr>
              <w:rPr>
                <w:rFonts w:cs="Times New Roman"/>
                <w:szCs w:val="20"/>
              </w:rPr>
            </w:pPr>
            <w:r>
              <w:rPr>
                <w:rFonts w:cs="Times New Roman"/>
                <w:szCs w:val="20"/>
              </w:rPr>
              <w:t>3. No 17. Apoteqeren Ørsted for Medicamenter</w:t>
            </w:r>
          </w:p>
        </w:tc>
        <w:tc>
          <w:tcPr>
            <w:tcW w:w="516" w:type="dxa"/>
            <w:shd w:val="clear" w:color="auto" w:fill="auto"/>
          </w:tcPr>
          <w:p w:rsidR="003973F3" w:rsidRDefault="0097073A" w:rsidP="003973F3">
            <w:pPr>
              <w:rPr>
                <w:szCs w:val="20"/>
              </w:rPr>
            </w:pPr>
            <w:r>
              <w:rPr>
                <w:szCs w:val="20"/>
              </w:rPr>
              <w:t>8</w:t>
            </w:r>
          </w:p>
        </w:tc>
        <w:tc>
          <w:tcPr>
            <w:tcW w:w="494" w:type="dxa"/>
            <w:shd w:val="clear" w:color="auto" w:fill="auto"/>
          </w:tcPr>
          <w:p w:rsidR="003973F3" w:rsidRDefault="0097073A" w:rsidP="003973F3">
            <w:pPr>
              <w:rPr>
                <w:szCs w:val="20"/>
              </w:rPr>
            </w:pPr>
            <w:r>
              <w:rPr>
                <w:szCs w:val="20"/>
              </w:rPr>
              <w:t>3</w:t>
            </w:r>
          </w:p>
        </w:tc>
        <w:tc>
          <w:tcPr>
            <w:tcW w:w="428" w:type="dxa"/>
            <w:shd w:val="clear" w:color="auto" w:fill="auto"/>
          </w:tcPr>
          <w:p w:rsidR="003973F3" w:rsidRDefault="0097073A" w:rsidP="003973F3">
            <w:pPr>
              <w:rPr>
                <w:szCs w:val="20"/>
              </w:rPr>
            </w:pPr>
            <w:r>
              <w:rPr>
                <w:szCs w:val="20"/>
              </w:rPr>
              <w:t>14</w:t>
            </w:r>
          </w:p>
        </w:tc>
        <w:tc>
          <w:tcPr>
            <w:tcW w:w="516" w:type="dxa"/>
            <w:shd w:val="clear" w:color="auto" w:fill="auto"/>
          </w:tcPr>
          <w:p w:rsidR="003973F3" w:rsidRDefault="003973F3" w:rsidP="003973F3">
            <w:pPr>
              <w:rPr>
                <w:szCs w:val="20"/>
              </w:rPr>
            </w:pP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r>
      <w:tr w:rsidR="003973F3" w:rsidRPr="00710990" w:rsidTr="0097073A">
        <w:tc>
          <w:tcPr>
            <w:tcW w:w="6752" w:type="dxa"/>
            <w:gridSpan w:val="4"/>
            <w:shd w:val="clear" w:color="auto" w:fill="auto"/>
          </w:tcPr>
          <w:p w:rsidR="003973F3" w:rsidRDefault="0097073A" w:rsidP="003973F3">
            <w:pPr>
              <w:rPr>
                <w:rFonts w:cs="Times New Roman"/>
                <w:szCs w:val="20"/>
              </w:rPr>
            </w:pPr>
            <w:r>
              <w:rPr>
                <w:rFonts w:cs="Times New Roman"/>
                <w:szCs w:val="20"/>
              </w:rPr>
              <w:t>4. No 24. Jens Baj for den Afdødes Begravelse</w:t>
            </w:r>
          </w:p>
        </w:tc>
        <w:tc>
          <w:tcPr>
            <w:tcW w:w="516" w:type="dxa"/>
            <w:shd w:val="clear" w:color="auto" w:fill="auto"/>
          </w:tcPr>
          <w:p w:rsidR="003973F3" w:rsidRDefault="0097073A" w:rsidP="003973F3">
            <w:pPr>
              <w:rPr>
                <w:szCs w:val="20"/>
              </w:rPr>
            </w:pPr>
            <w:r>
              <w:rPr>
                <w:szCs w:val="20"/>
              </w:rPr>
              <w:t>19</w:t>
            </w: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c>
          <w:tcPr>
            <w:tcW w:w="516" w:type="dxa"/>
            <w:shd w:val="clear" w:color="auto" w:fill="auto"/>
          </w:tcPr>
          <w:p w:rsidR="003973F3" w:rsidRDefault="003973F3" w:rsidP="003973F3">
            <w:pPr>
              <w:rPr>
                <w:szCs w:val="20"/>
              </w:rPr>
            </w:pP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r>
      <w:tr w:rsidR="003973F3" w:rsidRPr="00710990" w:rsidTr="0097073A">
        <w:tc>
          <w:tcPr>
            <w:tcW w:w="6752" w:type="dxa"/>
            <w:gridSpan w:val="4"/>
            <w:shd w:val="clear" w:color="auto" w:fill="auto"/>
          </w:tcPr>
          <w:p w:rsidR="003973F3" w:rsidRDefault="0097073A" w:rsidP="003973F3">
            <w:pPr>
              <w:rPr>
                <w:rFonts w:cs="Times New Roman"/>
                <w:szCs w:val="20"/>
              </w:rPr>
            </w:pPr>
            <w:r>
              <w:rPr>
                <w:rFonts w:cs="Times New Roman"/>
                <w:szCs w:val="20"/>
              </w:rPr>
              <w:t>I alt</w:t>
            </w:r>
          </w:p>
        </w:tc>
        <w:tc>
          <w:tcPr>
            <w:tcW w:w="516" w:type="dxa"/>
            <w:shd w:val="clear" w:color="auto" w:fill="auto"/>
          </w:tcPr>
          <w:p w:rsidR="003973F3" w:rsidRDefault="0097073A" w:rsidP="003973F3">
            <w:pPr>
              <w:rPr>
                <w:szCs w:val="20"/>
              </w:rPr>
            </w:pPr>
            <w:r>
              <w:rPr>
                <w:szCs w:val="20"/>
              </w:rPr>
              <w:t>60</w:t>
            </w:r>
          </w:p>
        </w:tc>
        <w:tc>
          <w:tcPr>
            <w:tcW w:w="494" w:type="dxa"/>
            <w:shd w:val="clear" w:color="auto" w:fill="auto"/>
          </w:tcPr>
          <w:p w:rsidR="003973F3" w:rsidRDefault="0097073A" w:rsidP="003973F3">
            <w:pPr>
              <w:rPr>
                <w:szCs w:val="20"/>
              </w:rPr>
            </w:pPr>
            <w:r>
              <w:rPr>
                <w:szCs w:val="20"/>
              </w:rPr>
              <w:t>4</w:t>
            </w:r>
          </w:p>
        </w:tc>
        <w:tc>
          <w:tcPr>
            <w:tcW w:w="428" w:type="dxa"/>
            <w:shd w:val="clear" w:color="auto" w:fill="auto"/>
          </w:tcPr>
          <w:p w:rsidR="003973F3" w:rsidRDefault="0097073A" w:rsidP="003973F3">
            <w:pPr>
              <w:rPr>
                <w:szCs w:val="20"/>
              </w:rPr>
            </w:pPr>
            <w:r>
              <w:rPr>
                <w:szCs w:val="20"/>
              </w:rPr>
              <w:t>11</w:t>
            </w:r>
          </w:p>
        </w:tc>
        <w:tc>
          <w:tcPr>
            <w:tcW w:w="516" w:type="dxa"/>
            <w:shd w:val="clear" w:color="auto" w:fill="auto"/>
          </w:tcPr>
          <w:p w:rsidR="003973F3" w:rsidRDefault="003973F3" w:rsidP="003973F3">
            <w:pPr>
              <w:rPr>
                <w:szCs w:val="20"/>
              </w:rPr>
            </w:pP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r>
      <w:tr w:rsidR="003973F3" w:rsidRPr="00710990" w:rsidTr="0097073A">
        <w:tc>
          <w:tcPr>
            <w:tcW w:w="6752" w:type="dxa"/>
            <w:gridSpan w:val="4"/>
            <w:shd w:val="clear" w:color="auto" w:fill="auto"/>
          </w:tcPr>
          <w:p w:rsidR="003973F3" w:rsidRDefault="0097073A" w:rsidP="0097073A">
            <w:pPr>
              <w:autoSpaceDE w:val="0"/>
              <w:autoSpaceDN w:val="0"/>
              <w:adjustRightInd w:val="0"/>
              <w:rPr>
                <w:rFonts w:cs="Times New Roman"/>
                <w:szCs w:val="20"/>
              </w:rPr>
            </w:pPr>
            <w:r>
              <w:rPr>
                <w:rFonts w:cs="Times New Roman"/>
                <w:szCs w:val="20"/>
              </w:rPr>
              <w:t>Naar foranførte 60rd 4mk 11sk fradrages Boets Formue 234rd 5mk 15sk, saa bliver til Boets øvrige Creditorer den Summa</w:t>
            </w:r>
          </w:p>
        </w:tc>
        <w:tc>
          <w:tcPr>
            <w:tcW w:w="516" w:type="dxa"/>
            <w:shd w:val="clear" w:color="auto" w:fill="auto"/>
          </w:tcPr>
          <w:p w:rsidR="003973F3" w:rsidRDefault="003973F3" w:rsidP="003973F3">
            <w:pPr>
              <w:rPr>
                <w:szCs w:val="20"/>
              </w:rPr>
            </w:pP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c>
          <w:tcPr>
            <w:tcW w:w="516" w:type="dxa"/>
            <w:shd w:val="clear" w:color="auto" w:fill="auto"/>
          </w:tcPr>
          <w:p w:rsidR="003973F3" w:rsidRDefault="003973F3" w:rsidP="003973F3">
            <w:pPr>
              <w:rPr>
                <w:szCs w:val="20"/>
              </w:rPr>
            </w:pPr>
          </w:p>
          <w:p w:rsidR="0097073A" w:rsidRDefault="0097073A" w:rsidP="003973F3">
            <w:pPr>
              <w:rPr>
                <w:szCs w:val="20"/>
              </w:rPr>
            </w:pPr>
            <w:r>
              <w:rPr>
                <w:szCs w:val="20"/>
              </w:rPr>
              <w:t>174</w:t>
            </w:r>
          </w:p>
        </w:tc>
        <w:tc>
          <w:tcPr>
            <w:tcW w:w="494" w:type="dxa"/>
            <w:shd w:val="clear" w:color="auto" w:fill="auto"/>
          </w:tcPr>
          <w:p w:rsidR="003973F3" w:rsidRDefault="003973F3" w:rsidP="003973F3">
            <w:pPr>
              <w:rPr>
                <w:szCs w:val="20"/>
              </w:rPr>
            </w:pPr>
          </w:p>
          <w:p w:rsidR="0097073A" w:rsidRDefault="0097073A" w:rsidP="003973F3">
            <w:pPr>
              <w:rPr>
                <w:szCs w:val="20"/>
              </w:rPr>
            </w:pPr>
            <w:r>
              <w:rPr>
                <w:szCs w:val="20"/>
              </w:rPr>
              <w:t>1</w:t>
            </w:r>
          </w:p>
        </w:tc>
        <w:tc>
          <w:tcPr>
            <w:tcW w:w="428" w:type="dxa"/>
            <w:shd w:val="clear" w:color="auto" w:fill="auto"/>
          </w:tcPr>
          <w:p w:rsidR="003973F3" w:rsidRDefault="003973F3" w:rsidP="003973F3">
            <w:pPr>
              <w:rPr>
                <w:szCs w:val="20"/>
              </w:rPr>
            </w:pPr>
          </w:p>
          <w:p w:rsidR="0097073A" w:rsidRDefault="0097073A" w:rsidP="003973F3">
            <w:pPr>
              <w:rPr>
                <w:szCs w:val="20"/>
              </w:rPr>
            </w:pPr>
            <w:r>
              <w:rPr>
                <w:szCs w:val="20"/>
              </w:rPr>
              <w:t>4</w:t>
            </w:r>
          </w:p>
        </w:tc>
      </w:tr>
      <w:tr w:rsidR="003973F3" w:rsidRPr="00710990" w:rsidTr="0097073A">
        <w:tc>
          <w:tcPr>
            <w:tcW w:w="6752" w:type="dxa"/>
            <w:gridSpan w:val="4"/>
            <w:shd w:val="clear" w:color="auto" w:fill="auto"/>
          </w:tcPr>
          <w:p w:rsidR="003973F3" w:rsidRDefault="0097073A" w:rsidP="0097073A">
            <w:pPr>
              <w:autoSpaceDE w:val="0"/>
              <w:autoSpaceDN w:val="0"/>
              <w:adjustRightInd w:val="0"/>
              <w:rPr>
                <w:rFonts w:cs="Times New Roman"/>
                <w:szCs w:val="20"/>
              </w:rPr>
            </w:pPr>
            <w:r>
              <w:rPr>
                <w:rFonts w:cs="Times New Roman"/>
                <w:szCs w:val="20"/>
              </w:rPr>
              <w:t>hvilken Summa deles pro....ta paa Følgende, ......... for....... med lige lovlige haandskrivter - nemlig</w:t>
            </w:r>
          </w:p>
        </w:tc>
        <w:tc>
          <w:tcPr>
            <w:tcW w:w="516" w:type="dxa"/>
            <w:shd w:val="clear" w:color="auto" w:fill="auto"/>
          </w:tcPr>
          <w:p w:rsidR="003973F3" w:rsidRDefault="003973F3" w:rsidP="003973F3">
            <w:pPr>
              <w:rPr>
                <w:szCs w:val="20"/>
              </w:rPr>
            </w:pP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c>
          <w:tcPr>
            <w:tcW w:w="516" w:type="dxa"/>
            <w:shd w:val="clear" w:color="auto" w:fill="auto"/>
          </w:tcPr>
          <w:p w:rsidR="003973F3" w:rsidRDefault="003973F3" w:rsidP="003973F3">
            <w:pPr>
              <w:rPr>
                <w:szCs w:val="20"/>
              </w:rPr>
            </w:pP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r>
      <w:tr w:rsidR="003973F3" w:rsidRPr="00710990" w:rsidTr="0097073A">
        <w:tc>
          <w:tcPr>
            <w:tcW w:w="6752" w:type="dxa"/>
            <w:gridSpan w:val="4"/>
            <w:shd w:val="clear" w:color="auto" w:fill="auto"/>
          </w:tcPr>
          <w:p w:rsidR="003973F3" w:rsidRDefault="0097073A" w:rsidP="0097073A">
            <w:pPr>
              <w:autoSpaceDE w:val="0"/>
              <w:autoSpaceDN w:val="0"/>
              <w:adjustRightInd w:val="0"/>
              <w:rPr>
                <w:rFonts w:cs="Times New Roman"/>
                <w:szCs w:val="20"/>
              </w:rPr>
            </w:pPr>
            <w:r>
              <w:rPr>
                <w:rFonts w:cs="Times New Roman"/>
                <w:szCs w:val="20"/>
              </w:rPr>
              <w:t>No 1. Indsidder Morten Hansen i Helsned hans Fordring er</w:t>
            </w:r>
          </w:p>
        </w:tc>
        <w:tc>
          <w:tcPr>
            <w:tcW w:w="516" w:type="dxa"/>
            <w:shd w:val="clear" w:color="auto" w:fill="auto"/>
          </w:tcPr>
          <w:p w:rsidR="003973F3" w:rsidRDefault="0097073A" w:rsidP="003973F3">
            <w:pPr>
              <w:rPr>
                <w:szCs w:val="20"/>
              </w:rPr>
            </w:pPr>
            <w:r>
              <w:rPr>
                <w:szCs w:val="20"/>
              </w:rPr>
              <w:t>99</w:t>
            </w:r>
          </w:p>
        </w:tc>
        <w:tc>
          <w:tcPr>
            <w:tcW w:w="494" w:type="dxa"/>
            <w:shd w:val="clear" w:color="auto" w:fill="auto"/>
          </w:tcPr>
          <w:p w:rsidR="003973F3" w:rsidRDefault="0097073A" w:rsidP="003973F3">
            <w:pPr>
              <w:rPr>
                <w:szCs w:val="20"/>
              </w:rPr>
            </w:pPr>
            <w:r>
              <w:rPr>
                <w:szCs w:val="20"/>
              </w:rPr>
              <w:t>5</w:t>
            </w:r>
          </w:p>
        </w:tc>
        <w:tc>
          <w:tcPr>
            <w:tcW w:w="428" w:type="dxa"/>
            <w:shd w:val="clear" w:color="auto" w:fill="auto"/>
          </w:tcPr>
          <w:p w:rsidR="003973F3" w:rsidRDefault="003973F3" w:rsidP="003973F3">
            <w:pPr>
              <w:rPr>
                <w:szCs w:val="20"/>
              </w:rPr>
            </w:pPr>
          </w:p>
        </w:tc>
        <w:tc>
          <w:tcPr>
            <w:tcW w:w="516" w:type="dxa"/>
            <w:shd w:val="clear" w:color="auto" w:fill="auto"/>
          </w:tcPr>
          <w:p w:rsidR="003973F3" w:rsidRDefault="003973F3" w:rsidP="003973F3">
            <w:pPr>
              <w:rPr>
                <w:szCs w:val="20"/>
              </w:rPr>
            </w:pPr>
          </w:p>
        </w:tc>
        <w:tc>
          <w:tcPr>
            <w:tcW w:w="494" w:type="dxa"/>
            <w:shd w:val="clear" w:color="auto" w:fill="auto"/>
          </w:tcPr>
          <w:p w:rsidR="003973F3" w:rsidRDefault="003973F3" w:rsidP="003973F3">
            <w:pPr>
              <w:rPr>
                <w:szCs w:val="20"/>
              </w:rPr>
            </w:pPr>
          </w:p>
        </w:tc>
        <w:tc>
          <w:tcPr>
            <w:tcW w:w="428" w:type="dxa"/>
            <w:shd w:val="clear" w:color="auto" w:fill="auto"/>
          </w:tcPr>
          <w:p w:rsidR="003973F3" w:rsidRDefault="003973F3" w:rsidP="003973F3">
            <w:pPr>
              <w:rPr>
                <w:szCs w:val="20"/>
              </w:rPr>
            </w:pPr>
          </w:p>
        </w:tc>
      </w:tr>
      <w:tr w:rsidR="0097073A" w:rsidRPr="00710990" w:rsidTr="0097073A">
        <w:tc>
          <w:tcPr>
            <w:tcW w:w="6752" w:type="dxa"/>
            <w:gridSpan w:val="4"/>
            <w:shd w:val="clear" w:color="auto" w:fill="auto"/>
          </w:tcPr>
          <w:p w:rsidR="0097073A" w:rsidRDefault="0097073A" w:rsidP="003973F3">
            <w:pPr>
              <w:rPr>
                <w:rFonts w:cs="Times New Roman"/>
                <w:szCs w:val="20"/>
              </w:rPr>
            </w:pPr>
            <w:r>
              <w:rPr>
                <w:rFonts w:cs="Times New Roman"/>
                <w:szCs w:val="20"/>
              </w:rPr>
              <w:t>No 6. Gaardmd Rasmus Hansen i Illebølle hans Fordring</w:t>
            </w:r>
          </w:p>
        </w:tc>
        <w:tc>
          <w:tcPr>
            <w:tcW w:w="516" w:type="dxa"/>
            <w:shd w:val="clear" w:color="auto" w:fill="auto"/>
          </w:tcPr>
          <w:p w:rsidR="0097073A" w:rsidRDefault="0097073A" w:rsidP="003973F3">
            <w:pPr>
              <w:rPr>
                <w:szCs w:val="20"/>
              </w:rPr>
            </w:pPr>
            <w:r>
              <w:rPr>
                <w:szCs w:val="20"/>
              </w:rPr>
              <w:t>20</w:t>
            </w:r>
          </w:p>
        </w:tc>
        <w:tc>
          <w:tcPr>
            <w:tcW w:w="494" w:type="dxa"/>
            <w:shd w:val="clear" w:color="auto" w:fill="auto"/>
          </w:tcPr>
          <w:p w:rsidR="0097073A" w:rsidRDefault="0097073A" w:rsidP="003973F3">
            <w:pPr>
              <w:rPr>
                <w:szCs w:val="20"/>
              </w:rPr>
            </w:pPr>
          </w:p>
        </w:tc>
        <w:tc>
          <w:tcPr>
            <w:tcW w:w="428" w:type="dxa"/>
            <w:shd w:val="clear" w:color="auto" w:fill="auto"/>
          </w:tcPr>
          <w:p w:rsidR="0097073A" w:rsidRDefault="0097073A" w:rsidP="003973F3">
            <w:pPr>
              <w:rPr>
                <w:szCs w:val="20"/>
              </w:rPr>
            </w:pPr>
          </w:p>
        </w:tc>
        <w:tc>
          <w:tcPr>
            <w:tcW w:w="516" w:type="dxa"/>
            <w:shd w:val="clear" w:color="auto" w:fill="auto"/>
          </w:tcPr>
          <w:p w:rsidR="0097073A" w:rsidRDefault="0097073A" w:rsidP="003973F3">
            <w:pPr>
              <w:rPr>
                <w:szCs w:val="20"/>
              </w:rPr>
            </w:pPr>
          </w:p>
        </w:tc>
        <w:tc>
          <w:tcPr>
            <w:tcW w:w="494" w:type="dxa"/>
            <w:shd w:val="clear" w:color="auto" w:fill="auto"/>
          </w:tcPr>
          <w:p w:rsidR="0097073A" w:rsidRDefault="0097073A" w:rsidP="003973F3">
            <w:pPr>
              <w:rPr>
                <w:szCs w:val="20"/>
              </w:rPr>
            </w:pPr>
          </w:p>
        </w:tc>
        <w:tc>
          <w:tcPr>
            <w:tcW w:w="428" w:type="dxa"/>
            <w:shd w:val="clear" w:color="auto" w:fill="auto"/>
          </w:tcPr>
          <w:p w:rsidR="0097073A" w:rsidRDefault="0097073A" w:rsidP="003973F3">
            <w:pPr>
              <w:rPr>
                <w:szCs w:val="20"/>
              </w:rPr>
            </w:pPr>
          </w:p>
        </w:tc>
      </w:tr>
      <w:tr w:rsidR="0097073A" w:rsidRPr="00710990" w:rsidTr="0097073A">
        <w:tc>
          <w:tcPr>
            <w:tcW w:w="6752" w:type="dxa"/>
            <w:gridSpan w:val="4"/>
            <w:shd w:val="clear" w:color="auto" w:fill="auto"/>
          </w:tcPr>
          <w:p w:rsidR="0097073A" w:rsidRDefault="0097073A" w:rsidP="003973F3">
            <w:pPr>
              <w:rPr>
                <w:rFonts w:cs="Times New Roman"/>
                <w:szCs w:val="20"/>
              </w:rPr>
            </w:pPr>
            <w:r>
              <w:rPr>
                <w:rFonts w:cs="Times New Roman"/>
                <w:szCs w:val="20"/>
              </w:rPr>
              <w:t>No. 13. Hr Capitain Madsen til Hjortholm hans Fordring</w:t>
            </w:r>
          </w:p>
        </w:tc>
        <w:tc>
          <w:tcPr>
            <w:tcW w:w="516" w:type="dxa"/>
            <w:shd w:val="clear" w:color="auto" w:fill="auto"/>
          </w:tcPr>
          <w:p w:rsidR="0097073A" w:rsidRDefault="0097073A" w:rsidP="003973F3">
            <w:pPr>
              <w:rPr>
                <w:szCs w:val="20"/>
              </w:rPr>
            </w:pPr>
            <w:r>
              <w:rPr>
                <w:szCs w:val="20"/>
              </w:rPr>
              <w:t>100</w:t>
            </w:r>
          </w:p>
        </w:tc>
        <w:tc>
          <w:tcPr>
            <w:tcW w:w="494" w:type="dxa"/>
            <w:shd w:val="clear" w:color="auto" w:fill="auto"/>
          </w:tcPr>
          <w:p w:rsidR="0097073A" w:rsidRDefault="0097073A" w:rsidP="003973F3">
            <w:pPr>
              <w:rPr>
                <w:szCs w:val="20"/>
              </w:rPr>
            </w:pPr>
          </w:p>
        </w:tc>
        <w:tc>
          <w:tcPr>
            <w:tcW w:w="428" w:type="dxa"/>
            <w:shd w:val="clear" w:color="auto" w:fill="auto"/>
          </w:tcPr>
          <w:p w:rsidR="0097073A" w:rsidRDefault="0097073A" w:rsidP="003973F3">
            <w:pPr>
              <w:rPr>
                <w:szCs w:val="20"/>
              </w:rPr>
            </w:pPr>
          </w:p>
        </w:tc>
        <w:tc>
          <w:tcPr>
            <w:tcW w:w="516" w:type="dxa"/>
            <w:shd w:val="clear" w:color="auto" w:fill="auto"/>
          </w:tcPr>
          <w:p w:rsidR="0097073A" w:rsidRDefault="0097073A" w:rsidP="003973F3">
            <w:pPr>
              <w:rPr>
                <w:szCs w:val="20"/>
              </w:rPr>
            </w:pPr>
          </w:p>
        </w:tc>
        <w:tc>
          <w:tcPr>
            <w:tcW w:w="494" w:type="dxa"/>
            <w:shd w:val="clear" w:color="auto" w:fill="auto"/>
          </w:tcPr>
          <w:p w:rsidR="0097073A" w:rsidRDefault="0097073A" w:rsidP="003973F3">
            <w:pPr>
              <w:rPr>
                <w:szCs w:val="20"/>
              </w:rPr>
            </w:pPr>
          </w:p>
        </w:tc>
        <w:tc>
          <w:tcPr>
            <w:tcW w:w="428" w:type="dxa"/>
            <w:shd w:val="clear" w:color="auto" w:fill="auto"/>
          </w:tcPr>
          <w:p w:rsidR="0097073A" w:rsidRDefault="0097073A" w:rsidP="003973F3">
            <w:pPr>
              <w:rPr>
                <w:szCs w:val="20"/>
              </w:rPr>
            </w:pPr>
          </w:p>
        </w:tc>
      </w:tr>
      <w:tr w:rsidR="0097073A" w:rsidRPr="00710990" w:rsidTr="0097073A">
        <w:tc>
          <w:tcPr>
            <w:tcW w:w="6752" w:type="dxa"/>
            <w:gridSpan w:val="4"/>
            <w:shd w:val="clear" w:color="auto" w:fill="auto"/>
          </w:tcPr>
          <w:p w:rsidR="0097073A" w:rsidRDefault="0097073A" w:rsidP="0097073A">
            <w:pPr>
              <w:rPr>
                <w:rFonts w:cs="Times New Roman"/>
                <w:szCs w:val="20"/>
              </w:rPr>
            </w:pPr>
            <w:r>
              <w:rPr>
                <w:rFonts w:cs="Times New Roman"/>
                <w:szCs w:val="20"/>
              </w:rPr>
              <w:t xml:space="preserve">No. 14 Madam Heyneth hendes Fordring </w:t>
            </w:r>
          </w:p>
        </w:tc>
        <w:tc>
          <w:tcPr>
            <w:tcW w:w="516" w:type="dxa"/>
            <w:shd w:val="clear" w:color="auto" w:fill="auto"/>
          </w:tcPr>
          <w:p w:rsidR="0097073A" w:rsidRDefault="0097073A" w:rsidP="0097073A">
            <w:pPr>
              <w:rPr>
                <w:szCs w:val="20"/>
              </w:rPr>
            </w:pPr>
            <w:r>
              <w:rPr>
                <w:szCs w:val="20"/>
              </w:rPr>
              <w:t>49</w:t>
            </w:r>
          </w:p>
        </w:tc>
        <w:tc>
          <w:tcPr>
            <w:tcW w:w="494" w:type="dxa"/>
            <w:shd w:val="clear" w:color="auto" w:fill="auto"/>
          </w:tcPr>
          <w:p w:rsidR="0097073A" w:rsidRDefault="0097073A" w:rsidP="0097073A">
            <w:pPr>
              <w:rPr>
                <w:szCs w:val="20"/>
              </w:rPr>
            </w:pPr>
            <w:r>
              <w:rPr>
                <w:szCs w:val="20"/>
              </w:rPr>
              <w:t>5</w:t>
            </w:r>
          </w:p>
        </w:tc>
        <w:tc>
          <w:tcPr>
            <w:tcW w:w="428" w:type="dxa"/>
            <w:shd w:val="clear" w:color="auto" w:fill="auto"/>
          </w:tcPr>
          <w:p w:rsidR="0097073A" w:rsidRDefault="0097073A" w:rsidP="0097073A">
            <w:pPr>
              <w:rPr>
                <w:szCs w:val="20"/>
              </w:rPr>
            </w:pP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rPr>
                <w:rFonts w:cs="Times New Roman"/>
                <w:szCs w:val="20"/>
              </w:rPr>
            </w:pPr>
            <w:r>
              <w:rPr>
                <w:rFonts w:cs="Times New Roman"/>
                <w:szCs w:val="20"/>
              </w:rPr>
              <w:t>No. 15 Frue Commanderurinde .....brigh hendes Fordring</w:t>
            </w:r>
          </w:p>
        </w:tc>
        <w:tc>
          <w:tcPr>
            <w:tcW w:w="516" w:type="dxa"/>
            <w:shd w:val="clear" w:color="auto" w:fill="auto"/>
          </w:tcPr>
          <w:p w:rsidR="0097073A" w:rsidRDefault="0097073A" w:rsidP="0097073A">
            <w:pPr>
              <w:rPr>
                <w:szCs w:val="20"/>
              </w:rPr>
            </w:pPr>
            <w:r>
              <w:rPr>
                <w:szCs w:val="20"/>
              </w:rPr>
              <w:t>50</w:t>
            </w: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rPr>
                <w:rFonts w:cs="Times New Roman"/>
                <w:szCs w:val="20"/>
              </w:rPr>
            </w:pPr>
            <w:r>
              <w:rPr>
                <w:rFonts w:cs="Times New Roman"/>
                <w:szCs w:val="20"/>
              </w:rPr>
              <w:t>No. 16 Ungkarl Lars Michelsen hans fordring</w:t>
            </w:r>
          </w:p>
        </w:tc>
        <w:tc>
          <w:tcPr>
            <w:tcW w:w="516" w:type="dxa"/>
            <w:shd w:val="clear" w:color="auto" w:fill="auto"/>
          </w:tcPr>
          <w:p w:rsidR="0097073A" w:rsidRDefault="0097073A" w:rsidP="0097073A">
            <w:pPr>
              <w:rPr>
                <w:szCs w:val="20"/>
              </w:rPr>
            </w:pPr>
            <w:r>
              <w:rPr>
                <w:szCs w:val="20"/>
              </w:rPr>
              <w:t>54</w:t>
            </w: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autoSpaceDE w:val="0"/>
              <w:autoSpaceDN w:val="0"/>
              <w:adjustRightInd w:val="0"/>
              <w:rPr>
                <w:rFonts w:cs="Times New Roman"/>
                <w:szCs w:val="20"/>
              </w:rPr>
            </w:pPr>
            <w:r>
              <w:rPr>
                <w:rFonts w:cs="Times New Roman"/>
                <w:szCs w:val="20"/>
              </w:rPr>
              <w:t>flere Creditorer haver ikke meldt sig med lovgyldige Beviiser, thi vel har hr. Kjøbmand Ole Schibbyger fremlagt en Regning, der er Documenteret med adskillige Sedler fra Funck, men da en deel af disse indeholder Anmodning til Schibbyger om at fremkomme med sin REgning og hele Fordringer er for Aaret 1804, og ikke i Følge Loven forsynet med Funches Acceptetion, saa kunde den ikke komme til at renuncere? med ovenanførte Creditorer.</w:t>
            </w:r>
          </w:p>
          <w:p w:rsidR="0097073A" w:rsidRDefault="0097073A" w:rsidP="0097073A">
            <w:pPr>
              <w:rPr>
                <w:rFonts w:cs="Times New Roman"/>
                <w:szCs w:val="20"/>
              </w:rPr>
            </w:pP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autoSpaceDE w:val="0"/>
              <w:autoSpaceDN w:val="0"/>
              <w:adjustRightInd w:val="0"/>
              <w:rPr>
                <w:rFonts w:cs="Times New Roman"/>
                <w:szCs w:val="20"/>
              </w:rPr>
            </w:pPr>
            <w:r>
              <w:rPr>
                <w:rFonts w:cs="Times New Roman"/>
                <w:szCs w:val="20"/>
              </w:rPr>
              <w:lastRenderedPageBreak/>
              <w:t>De med lovlige haandskrivter forsynede Creditorers Fordringer, beløber sig i alt til den Summa</w:t>
            </w:r>
          </w:p>
        </w:tc>
        <w:tc>
          <w:tcPr>
            <w:tcW w:w="516" w:type="dxa"/>
            <w:shd w:val="clear" w:color="auto" w:fill="auto"/>
          </w:tcPr>
          <w:p w:rsidR="0097073A" w:rsidRDefault="0097073A" w:rsidP="0097073A">
            <w:pPr>
              <w:rPr>
                <w:szCs w:val="20"/>
              </w:rPr>
            </w:pPr>
          </w:p>
          <w:p w:rsidR="0097073A" w:rsidRDefault="0097073A" w:rsidP="0097073A">
            <w:pPr>
              <w:rPr>
                <w:szCs w:val="20"/>
              </w:rPr>
            </w:pPr>
            <w:r>
              <w:rPr>
                <w:szCs w:val="20"/>
              </w:rPr>
              <w:t>373</w:t>
            </w:r>
          </w:p>
        </w:tc>
        <w:tc>
          <w:tcPr>
            <w:tcW w:w="494" w:type="dxa"/>
            <w:shd w:val="clear" w:color="auto" w:fill="auto"/>
          </w:tcPr>
          <w:p w:rsidR="0097073A" w:rsidRDefault="0097073A" w:rsidP="0097073A">
            <w:pPr>
              <w:rPr>
                <w:szCs w:val="20"/>
              </w:rPr>
            </w:pPr>
          </w:p>
          <w:p w:rsidR="0097073A" w:rsidRDefault="0097073A" w:rsidP="0097073A">
            <w:pPr>
              <w:rPr>
                <w:szCs w:val="20"/>
              </w:rPr>
            </w:pPr>
            <w:r>
              <w:rPr>
                <w:szCs w:val="20"/>
              </w:rPr>
              <w:t>4</w:t>
            </w:r>
          </w:p>
        </w:tc>
        <w:tc>
          <w:tcPr>
            <w:tcW w:w="428" w:type="dxa"/>
            <w:shd w:val="clear" w:color="auto" w:fill="auto"/>
          </w:tcPr>
          <w:p w:rsidR="0097073A" w:rsidRDefault="0097073A" w:rsidP="0097073A">
            <w:pPr>
              <w:rPr>
                <w:szCs w:val="20"/>
              </w:rPr>
            </w:pP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autoSpaceDE w:val="0"/>
              <w:autoSpaceDN w:val="0"/>
              <w:adjustRightInd w:val="0"/>
              <w:rPr>
                <w:rFonts w:cs="Times New Roman"/>
                <w:szCs w:val="20"/>
              </w:rPr>
            </w:pPr>
            <w:r>
              <w:rPr>
                <w:rFonts w:cs="Times New Roman"/>
                <w:szCs w:val="20"/>
              </w:rPr>
              <w:t>Naar ovenstaaende Boens Beholdning deles pro Qvote paa disse Creditorer, da sees at enhvers af dem af sin Fordring tilkommer saaledes naar vidtløftige Brøker bortkastes</w:t>
            </w: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autoSpaceDE w:val="0"/>
              <w:autoSpaceDN w:val="0"/>
              <w:adjustRightInd w:val="0"/>
              <w:rPr>
                <w:rFonts w:cs="Times New Roman"/>
                <w:szCs w:val="20"/>
              </w:rPr>
            </w:pPr>
            <w:r>
              <w:rPr>
                <w:rFonts w:cs="Times New Roman"/>
                <w:szCs w:val="20"/>
              </w:rPr>
              <w:t>No 1 lodder</w:t>
            </w:r>
          </w:p>
        </w:tc>
        <w:tc>
          <w:tcPr>
            <w:tcW w:w="516" w:type="dxa"/>
            <w:shd w:val="clear" w:color="auto" w:fill="auto"/>
          </w:tcPr>
          <w:p w:rsidR="0097073A" w:rsidRDefault="0097073A" w:rsidP="0097073A">
            <w:pPr>
              <w:rPr>
                <w:szCs w:val="20"/>
              </w:rPr>
            </w:pPr>
            <w:r>
              <w:rPr>
                <w:szCs w:val="20"/>
              </w:rPr>
              <w:t>46</w:t>
            </w:r>
          </w:p>
        </w:tc>
        <w:tc>
          <w:tcPr>
            <w:tcW w:w="494" w:type="dxa"/>
            <w:shd w:val="clear" w:color="auto" w:fill="auto"/>
          </w:tcPr>
          <w:p w:rsidR="0097073A" w:rsidRDefault="0097073A" w:rsidP="0097073A">
            <w:pPr>
              <w:rPr>
                <w:szCs w:val="20"/>
              </w:rPr>
            </w:pPr>
            <w:r>
              <w:rPr>
                <w:szCs w:val="20"/>
              </w:rPr>
              <w:t>3</w:t>
            </w:r>
          </w:p>
        </w:tc>
        <w:tc>
          <w:tcPr>
            <w:tcW w:w="428" w:type="dxa"/>
            <w:shd w:val="clear" w:color="auto" w:fill="auto"/>
          </w:tcPr>
          <w:p w:rsidR="0097073A" w:rsidRDefault="0097073A" w:rsidP="0097073A">
            <w:pPr>
              <w:rPr>
                <w:szCs w:val="20"/>
              </w:rPr>
            </w:pPr>
            <w:r>
              <w:rPr>
                <w:szCs w:val="20"/>
              </w:rPr>
              <w:t>10</w:t>
            </w: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autoSpaceDE w:val="0"/>
              <w:autoSpaceDN w:val="0"/>
              <w:adjustRightInd w:val="0"/>
              <w:rPr>
                <w:rFonts w:cs="Times New Roman"/>
                <w:szCs w:val="20"/>
              </w:rPr>
            </w:pPr>
            <w:r>
              <w:rPr>
                <w:rFonts w:cs="Times New Roman"/>
                <w:szCs w:val="20"/>
              </w:rPr>
              <w:t>No 6</w:t>
            </w:r>
          </w:p>
        </w:tc>
        <w:tc>
          <w:tcPr>
            <w:tcW w:w="516" w:type="dxa"/>
            <w:shd w:val="clear" w:color="auto" w:fill="auto"/>
          </w:tcPr>
          <w:p w:rsidR="0097073A" w:rsidRDefault="0097073A" w:rsidP="0097073A">
            <w:pPr>
              <w:rPr>
                <w:szCs w:val="20"/>
              </w:rPr>
            </w:pPr>
            <w:r>
              <w:rPr>
                <w:szCs w:val="20"/>
              </w:rPr>
              <w:t xml:space="preserve"> 9</w:t>
            </w: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r>
              <w:rPr>
                <w:szCs w:val="20"/>
              </w:rPr>
              <w:t>10</w:t>
            </w: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autoSpaceDE w:val="0"/>
              <w:autoSpaceDN w:val="0"/>
              <w:adjustRightInd w:val="0"/>
              <w:rPr>
                <w:rFonts w:cs="Times New Roman"/>
                <w:szCs w:val="20"/>
              </w:rPr>
            </w:pPr>
            <w:r>
              <w:rPr>
                <w:rFonts w:cs="Times New Roman"/>
                <w:szCs w:val="20"/>
              </w:rPr>
              <w:t>No 13</w:t>
            </w:r>
          </w:p>
        </w:tc>
        <w:tc>
          <w:tcPr>
            <w:tcW w:w="516" w:type="dxa"/>
            <w:shd w:val="clear" w:color="auto" w:fill="auto"/>
          </w:tcPr>
          <w:p w:rsidR="0097073A" w:rsidRDefault="0097073A" w:rsidP="0097073A">
            <w:pPr>
              <w:rPr>
                <w:szCs w:val="20"/>
              </w:rPr>
            </w:pPr>
            <w:r>
              <w:rPr>
                <w:szCs w:val="20"/>
              </w:rPr>
              <w:t>46</w:t>
            </w:r>
          </w:p>
        </w:tc>
        <w:tc>
          <w:tcPr>
            <w:tcW w:w="494" w:type="dxa"/>
            <w:shd w:val="clear" w:color="auto" w:fill="auto"/>
          </w:tcPr>
          <w:p w:rsidR="0097073A" w:rsidRDefault="0097073A" w:rsidP="0097073A">
            <w:pPr>
              <w:rPr>
                <w:szCs w:val="20"/>
              </w:rPr>
            </w:pPr>
            <w:r>
              <w:rPr>
                <w:szCs w:val="20"/>
              </w:rPr>
              <w:t>7</w:t>
            </w:r>
          </w:p>
        </w:tc>
        <w:tc>
          <w:tcPr>
            <w:tcW w:w="428" w:type="dxa"/>
            <w:shd w:val="clear" w:color="auto" w:fill="auto"/>
          </w:tcPr>
          <w:p w:rsidR="0097073A" w:rsidRDefault="0097073A" w:rsidP="0097073A">
            <w:pPr>
              <w:rPr>
                <w:szCs w:val="20"/>
              </w:rPr>
            </w:pP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autoSpaceDE w:val="0"/>
              <w:autoSpaceDN w:val="0"/>
              <w:adjustRightInd w:val="0"/>
              <w:rPr>
                <w:rFonts w:cs="Times New Roman"/>
                <w:szCs w:val="20"/>
              </w:rPr>
            </w:pPr>
            <w:r>
              <w:rPr>
                <w:rFonts w:cs="Times New Roman"/>
                <w:szCs w:val="20"/>
              </w:rPr>
              <w:t>No 14</w:t>
            </w:r>
          </w:p>
        </w:tc>
        <w:tc>
          <w:tcPr>
            <w:tcW w:w="516" w:type="dxa"/>
            <w:shd w:val="clear" w:color="auto" w:fill="auto"/>
          </w:tcPr>
          <w:p w:rsidR="0097073A" w:rsidRDefault="0097073A" w:rsidP="0097073A">
            <w:pPr>
              <w:rPr>
                <w:szCs w:val="20"/>
              </w:rPr>
            </w:pPr>
            <w:r>
              <w:rPr>
                <w:szCs w:val="20"/>
              </w:rPr>
              <w:t>23</w:t>
            </w:r>
          </w:p>
        </w:tc>
        <w:tc>
          <w:tcPr>
            <w:tcW w:w="494" w:type="dxa"/>
            <w:shd w:val="clear" w:color="auto" w:fill="auto"/>
          </w:tcPr>
          <w:p w:rsidR="0097073A" w:rsidRDefault="0097073A" w:rsidP="0097073A">
            <w:pPr>
              <w:rPr>
                <w:szCs w:val="20"/>
              </w:rPr>
            </w:pPr>
            <w:r>
              <w:rPr>
                <w:szCs w:val="20"/>
              </w:rPr>
              <w:t>2</w:t>
            </w:r>
          </w:p>
        </w:tc>
        <w:tc>
          <w:tcPr>
            <w:tcW w:w="428" w:type="dxa"/>
            <w:shd w:val="clear" w:color="auto" w:fill="auto"/>
          </w:tcPr>
          <w:p w:rsidR="0097073A" w:rsidRDefault="0097073A" w:rsidP="0097073A">
            <w:pPr>
              <w:rPr>
                <w:szCs w:val="20"/>
              </w:rPr>
            </w:pP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autoSpaceDE w:val="0"/>
              <w:autoSpaceDN w:val="0"/>
              <w:adjustRightInd w:val="0"/>
              <w:rPr>
                <w:rFonts w:cs="Times New Roman"/>
                <w:szCs w:val="20"/>
              </w:rPr>
            </w:pPr>
            <w:r>
              <w:rPr>
                <w:rFonts w:cs="Times New Roman"/>
                <w:szCs w:val="20"/>
              </w:rPr>
              <w:t>No 15</w:t>
            </w:r>
          </w:p>
        </w:tc>
        <w:tc>
          <w:tcPr>
            <w:tcW w:w="516" w:type="dxa"/>
            <w:shd w:val="clear" w:color="auto" w:fill="auto"/>
          </w:tcPr>
          <w:p w:rsidR="0097073A" w:rsidRDefault="0097073A" w:rsidP="0097073A">
            <w:pPr>
              <w:rPr>
                <w:szCs w:val="20"/>
              </w:rPr>
            </w:pPr>
            <w:r>
              <w:rPr>
                <w:szCs w:val="20"/>
              </w:rPr>
              <w:t>23</w:t>
            </w:r>
          </w:p>
        </w:tc>
        <w:tc>
          <w:tcPr>
            <w:tcW w:w="494" w:type="dxa"/>
            <w:shd w:val="clear" w:color="auto" w:fill="auto"/>
          </w:tcPr>
          <w:p w:rsidR="0097073A" w:rsidRDefault="0097073A" w:rsidP="0097073A">
            <w:pPr>
              <w:rPr>
                <w:szCs w:val="20"/>
              </w:rPr>
            </w:pPr>
            <w:r>
              <w:rPr>
                <w:szCs w:val="20"/>
              </w:rPr>
              <w:t>2</w:t>
            </w:r>
          </w:p>
        </w:tc>
        <w:tc>
          <w:tcPr>
            <w:tcW w:w="428" w:type="dxa"/>
            <w:shd w:val="clear" w:color="auto" w:fill="auto"/>
          </w:tcPr>
          <w:p w:rsidR="0097073A" w:rsidRDefault="0097073A" w:rsidP="0097073A">
            <w:pPr>
              <w:rPr>
                <w:szCs w:val="20"/>
              </w:rPr>
            </w:pP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autoSpaceDE w:val="0"/>
              <w:autoSpaceDN w:val="0"/>
              <w:adjustRightInd w:val="0"/>
              <w:rPr>
                <w:rFonts w:cs="Times New Roman"/>
                <w:szCs w:val="20"/>
              </w:rPr>
            </w:pPr>
            <w:r>
              <w:rPr>
                <w:rFonts w:cs="Times New Roman"/>
                <w:szCs w:val="20"/>
              </w:rPr>
              <w:t>No 16</w:t>
            </w:r>
          </w:p>
        </w:tc>
        <w:tc>
          <w:tcPr>
            <w:tcW w:w="516" w:type="dxa"/>
            <w:shd w:val="clear" w:color="auto" w:fill="auto"/>
          </w:tcPr>
          <w:p w:rsidR="0097073A" w:rsidRDefault="0097073A" w:rsidP="0097073A">
            <w:pPr>
              <w:rPr>
                <w:szCs w:val="20"/>
              </w:rPr>
            </w:pPr>
            <w:r>
              <w:rPr>
                <w:szCs w:val="20"/>
              </w:rPr>
              <w:t>25</w:t>
            </w:r>
          </w:p>
        </w:tc>
        <w:tc>
          <w:tcPr>
            <w:tcW w:w="494" w:type="dxa"/>
            <w:shd w:val="clear" w:color="auto" w:fill="auto"/>
          </w:tcPr>
          <w:p w:rsidR="0097073A" w:rsidRDefault="0097073A" w:rsidP="0097073A">
            <w:pPr>
              <w:rPr>
                <w:szCs w:val="20"/>
              </w:rPr>
            </w:pPr>
            <w:r>
              <w:rPr>
                <w:szCs w:val="20"/>
              </w:rPr>
              <w:t>1</w:t>
            </w:r>
          </w:p>
        </w:tc>
        <w:tc>
          <w:tcPr>
            <w:tcW w:w="428" w:type="dxa"/>
            <w:shd w:val="clear" w:color="auto" w:fill="auto"/>
          </w:tcPr>
          <w:p w:rsidR="0097073A" w:rsidRDefault="0097073A" w:rsidP="0097073A">
            <w:pPr>
              <w:rPr>
                <w:szCs w:val="20"/>
              </w:rPr>
            </w:pP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r>
      <w:tr w:rsidR="0097073A" w:rsidRPr="00710990" w:rsidTr="0097073A">
        <w:tc>
          <w:tcPr>
            <w:tcW w:w="6752" w:type="dxa"/>
            <w:gridSpan w:val="4"/>
            <w:shd w:val="clear" w:color="auto" w:fill="auto"/>
          </w:tcPr>
          <w:p w:rsidR="0097073A" w:rsidRDefault="0097073A" w:rsidP="0097073A">
            <w:pPr>
              <w:autoSpaceDE w:val="0"/>
              <w:autoSpaceDN w:val="0"/>
              <w:adjustRightInd w:val="0"/>
              <w:rPr>
                <w:rFonts w:cs="Times New Roman"/>
                <w:szCs w:val="20"/>
              </w:rPr>
            </w:pPr>
            <w:r>
              <w:rPr>
                <w:rFonts w:cs="Times New Roman"/>
                <w:szCs w:val="20"/>
              </w:rPr>
              <w:t>hvilket udgjør ovenstaaende Boets Formue</w:t>
            </w:r>
          </w:p>
        </w:tc>
        <w:tc>
          <w:tcPr>
            <w:tcW w:w="516" w:type="dxa"/>
            <w:shd w:val="clear" w:color="auto" w:fill="auto"/>
          </w:tcPr>
          <w:p w:rsidR="0097073A" w:rsidRDefault="0097073A" w:rsidP="0097073A">
            <w:pPr>
              <w:rPr>
                <w:szCs w:val="20"/>
              </w:rPr>
            </w:pPr>
          </w:p>
        </w:tc>
        <w:tc>
          <w:tcPr>
            <w:tcW w:w="494" w:type="dxa"/>
            <w:shd w:val="clear" w:color="auto" w:fill="auto"/>
          </w:tcPr>
          <w:p w:rsidR="0097073A" w:rsidRDefault="0097073A" w:rsidP="0097073A">
            <w:pPr>
              <w:rPr>
                <w:szCs w:val="20"/>
              </w:rPr>
            </w:pPr>
          </w:p>
        </w:tc>
        <w:tc>
          <w:tcPr>
            <w:tcW w:w="428" w:type="dxa"/>
            <w:shd w:val="clear" w:color="auto" w:fill="auto"/>
          </w:tcPr>
          <w:p w:rsidR="0097073A" w:rsidRDefault="0097073A" w:rsidP="0097073A">
            <w:pPr>
              <w:rPr>
                <w:szCs w:val="20"/>
              </w:rPr>
            </w:pPr>
          </w:p>
        </w:tc>
        <w:tc>
          <w:tcPr>
            <w:tcW w:w="516" w:type="dxa"/>
            <w:shd w:val="clear" w:color="auto" w:fill="auto"/>
          </w:tcPr>
          <w:p w:rsidR="0097073A" w:rsidRDefault="0097073A" w:rsidP="0097073A">
            <w:pPr>
              <w:rPr>
                <w:szCs w:val="20"/>
              </w:rPr>
            </w:pPr>
            <w:r>
              <w:rPr>
                <w:szCs w:val="20"/>
              </w:rPr>
              <w:t>174</w:t>
            </w:r>
          </w:p>
        </w:tc>
        <w:tc>
          <w:tcPr>
            <w:tcW w:w="494" w:type="dxa"/>
            <w:shd w:val="clear" w:color="auto" w:fill="auto"/>
          </w:tcPr>
          <w:p w:rsidR="0097073A" w:rsidRDefault="0097073A" w:rsidP="0097073A">
            <w:pPr>
              <w:rPr>
                <w:szCs w:val="20"/>
              </w:rPr>
            </w:pPr>
            <w:r>
              <w:rPr>
                <w:szCs w:val="20"/>
              </w:rPr>
              <w:t>1</w:t>
            </w:r>
          </w:p>
        </w:tc>
        <w:tc>
          <w:tcPr>
            <w:tcW w:w="428" w:type="dxa"/>
            <w:shd w:val="clear" w:color="auto" w:fill="auto"/>
          </w:tcPr>
          <w:p w:rsidR="0097073A" w:rsidRDefault="0097073A" w:rsidP="0097073A">
            <w:pPr>
              <w:rPr>
                <w:szCs w:val="20"/>
              </w:rPr>
            </w:pPr>
            <w:r>
              <w:rPr>
                <w:szCs w:val="20"/>
              </w:rPr>
              <w:t>4</w:t>
            </w:r>
          </w:p>
        </w:tc>
      </w:tr>
    </w:tbl>
    <w:p w:rsidR="00D536DB" w:rsidRDefault="00D536DB" w:rsidP="00D536DB">
      <w:pPr>
        <w:autoSpaceDE w:val="0"/>
        <w:autoSpaceDN w:val="0"/>
        <w:adjustRightInd w:val="0"/>
        <w:rPr>
          <w:rFonts w:cs="Times New Roman"/>
          <w:szCs w:val="20"/>
        </w:rPr>
      </w:pPr>
    </w:p>
    <w:p w:rsidR="0043242B" w:rsidRDefault="0043242B" w:rsidP="0043242B">
      <w:pPr>
        <w:autoSpaceDE w:val="0"/>
        <w:autoSpaceDN w:val="0"/>
        <w:adjustRightInd w:val="0"/>
        <w:rPr>
          <w:rFonts w:cs="Times New Roman"/>
          <w:szCs w:val="20"/>
        </w:rPr>
      </w:pPr>
      <w:r>
        <w:rPr>
          <w:rFonts w:cs="Times New Roman"/>
          <w:szCs w:val="20"/>
        </w:rPr>
        <w:t>Til de øvrige og flere Creditorer bliv</w:t>
      </w:r>
      <w:r w:rsidR="0097073A">
        <w:rPr>
          <w:rFonts w:cs="Times New Roman"/>
          <w:szCs w:val="20"/>
        </w:rPr>
        <w:t>er altsaa intet. Den enhver til</w:t>
      </w:r>
      <w:r>
        <w:rPr>
          <w:rFonts w:cs="Times New Roman"/>
          <w:szCs w:val="20"/>
        </w:rPr>
        <w:t>kjendte Summa skal af Skifteforv</w:t>
      </w:r>
      <w:r w:rsidR="0097073A">
        <w:rPr>
          <w:rFonts w:cs="Times New Roman"/>
          <w:szCs w:val="20"/>
        </w:rPr>
        <w:t>alteren vorde udbetalt imod ved</w:t>
      </w:r>
      <w:r>
        <w:rPr>
          <w:rFonts w:cs="Times New Roman"/>
          <w:szCs w:val="20"/>
        </w:rPr>
        <w:t>børlig Qvittering, naar det af Vedkommende forlanges. Og da nu</w:t>
      </w:r>
      <w:r w:rsidR="0097073A">
        <w:rPr>
          <w:rFonts w:cs="Times New Roman"/>
          <w:szCs w:val="20"/>
        </w:rPr>
        <w:t xml:space="preserve"> </w:t>
      </w:r>
      <w:r>
        <w:rPr>
          <w:rFonts w:cs="Times New Roman"/>
          <w:szCs w:val="20"/>
        </w:rPr>
        <w:t>intet videre var at erindre, saa er dette Skifte saaledes sluttet og</w:t>
      </w:r>
      <w:r w:rsidR="0097073A">
        <w:rPr>
          <w:rFonts w:cs="Times New Roman"/>
          <w:szCs w:val="20"/>
        </w:rPr>
        <w:t xml:space="preserve"> </w:t>
      </w:r>
      <w:r>
        <w:rPr>
          <w:rFonts w:cs="Times New Roman"/>
          <w:szCs w:val="20"/>
        </w:rPr>
        <w:t>tilendebragt. Actum ut Supra</w:t>
      </w:r>
    </w:p>
    <w:p w:rsidR="0043242B" w:rsidRDefault="0043242B" w:rsidP="0043242B">
      <w:pPr>
        <w:autoSpaceDE w:val="0"/>
        <w:autoSpaceDN w:val="0"/>
        <w:adjustRightInd w:val="0"/>
        <w:rPr>
          <w:rFonts w:cs="Times New Roman"/>
          <w:szCs w:val="20"/>
        </w:rPr>
      </w:pPr>
      <w:r>
        <w:rPr>
          <w:rFonts w:cs="Times New Roman"/>
          <w:szCs w:val="20"/>
        </w:rPr>
        <w:t>L. Schurmann</w:t>
      </w:r>
    </w:p>
    <w:p w:rsidR="0043242B" w:rsidRDefault="0043242B" w:rsidP="0043242B">
      <w:pPr>
        <w:autoSpaceDE w:val="0"/>
        <w:autoSpaceDN w:val="0"/>
        <w:adjustRightInd w:val="0"/>
        <w:rPr>
          <w:rFonts w:cs="Times New Roman"/>
          <w:szCs w:val="20"/>
        </w:rPr>
      </w:pPr>
      <w:r>
        <w:rPr>
          <w:rFonts w:cs="Times New Roman"/>
          <w:szCs w:val="20"/>
        </w:rPr>
        <w:t>Foreviist ved Fyens Stifts ....... d. 1te July 1807</w:t>
      </w:r>
    </w:p>
    <w:p w:rsidR="0043242B" w:rsidRDefault="0043242B" w:rsidP="0043242B">
      <w:pPr>
        <w:autoSpaceDE w:val="0"/>
        <w:autoSpaceDN w:val="0"/>
        <w:adjustRightInd w:val="0"/>
        <w:rPr>
          <w:rFonts w:cs="Times New Roman"/>
          <w:szCs w:val="20"/>
        </w:rPr>
      </w:pPr>
      <w:r>
        <w:rPr>
          <w:rFonts w:cs="Times New Roman"/>
          <w:szCs w:val="20"/>
        </w:rPr>
        <w:t>.........</w:t>
      </w:r>
    </w:p>
    <w:sectPr w:rsidR="0043242B">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77D" w:rsidRDefault="00C4377D" w:rsidP="00D40C94">
      <w:r>
        <w:separator/>
      </w:r>
    </w:p>
  </w:endnote>
  <w:endnote w:type="continuationSeparator" w:id="0">
    <w:p w:rsidR="00C4377D" w:rsidRDefault="00C4377D" w:rsidP="00D4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2116"/>
      <w:docPartObj>
        <w:docPartGallery w:val="Page Numbers (Bottom of Page)"/>
        <w:docPartUnique/>
      </w:docPartObj>
    </w:sdtPr>
    <w:sdtEndPr/>
    <w:sdtContent>
      <w:p w:rsidR="00D40C94" w:rsidRDefault="00D40C94">
        <w:pPr>
          <w:pStyle w:val="Sidefod"/>
          <w:jc w:val="right"/>
        </w:pPr>
        <w:r>
          <w:fldChar w:fldCharType="begin"/>
        </w:r>
        <w:r>
          <w:instrText>PAGE   \* MERGEFORMAT</w:instrText>
        </w:r>
        <w:r>
          <w:fldChar w:fldCharType="separate"/>
        </w:r>
        <w:r w:rsidR="00A717C3">
          <w:rPr>
            <w:noProof/>
          </w:rPr>
          <w:t>5</w:t>
        </w:r>
        <w:r>
          <w:fldChar w:fldCharType="end"/>
        </w:r>
      </w:p>
    </w:sdtContent>
  </w:sdt>
  <w:p w:rsidR="00D40C94" w:rsidRDefault="00D40C9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77D" w:rsidRDefault="00C4377D" w:rsidP="00D40C94">
      <w:r>
        <w:separator/>
      </w:r>
    </w:p>
  </w:footnote>
  <w:footnote w:type="continuationSeparator" w:id="0">
    <w:p w:rsidR="00C4377D" w:rsidRDefault="00C4377D" w:rsidP="00D4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9E"/>
    <w:rsid w:val="000E4BAC"/>
    <w:rsid w:val="00103F3E"/>
    <w:rsid w:val="001D3F82"/>
    <w:rsid w:val="00213781"/>
    <w:rsid w:val="00224BB2"/>
    <w:rsid w:val="00234321"/>
    <w:rsid w:val="00305D2B"/>
    <w:rsid w:val="003605AB"/>
    <w:rsid w:val="00393DA6"/>
    <w:rsid w:val="003973F3"/>
    <w:rsid w:val="0043242B"/>
    <w:rsid w:val="004A3AF6"/>
    <w:rsid w:val="004D0175"/>
    <w:rsid w:val="004D7FDD"/>
    <w:rsid w:val="00516398"/>
    <w:rsid w:val="005372F6"/>
    <w:rsid w:val="00567B70"/>
    <w:rsid w:val="006169E4"/>
    <w:rsid w:val="00674E83"/>
    <w:rsid w:val="00752FD0"/>
    <w:rsid w:val="008523D7"/>
    <w:rsid w:val="00894465"/>
    <w:rsid w:val="008D719E"/>
    <w:rsid w:val="008F7208"/>
    <w:rsid w:val="0097073A"/>
    <w:rsid w:val="00974F5D"/>
    <w:rsid w:val="00A717C3"/>
    <w:rsid w:val="00A81B22"/>
    <w:rsid w:val="00AE1392"/>
    <w:rsid w:val="00B32E40"/>
    <w:rsid w:val="00B47FF2"/>
    <w:rsid w:val="00B8239D"/>
    <w:rsid w:val="00C07098"/>
    <w:rsid w:val="00C2555B"/>
    <w:rsid w:val="00C41217"/>
    <w:rsid w:val="00C42B02"/>
    <w:rsid w:val="00C4377D"/>
    <w:rsid w:val="00C64713"/>
    <w:rsid w:val="00C8005E"/>
    <w:rsid w:val="00C95813"/>
    <w:rsid w:val="00D375B4"/>
    <w:rsid w:val="00D40C94"/>
    <w:rsid w:val="00D536DB"/>
    <w:rsid w:val="00E01D3D"/>
    <w:rsid w:val="00E205DF"/>
    <w:rsid w:val="00E634B2"/>
    <w:rsid w:val="00E77504"/>
    <w:rsid w:val="00F25C6E"/>
    <w:rsid w:val="00FE01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47874-16AF-462E-AD83-76E6BF64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D719E"/>
    <w:rPr>
      <w:color w:val="0563C1" w:themeColor="hyperlink"/>
      <w:u w:val="single"/>
    </w:rPr>
  </w:style>
  <w:style w:type="character" w:styleId="BesgtLink">
    <w:name w:val="FollowedHyperlink"/>
    <w:basedOn w:val="Standardskrifttypeiafsnit"/>
    <w:uiPriority w:val="99"/>
    <w:semiHidden/>
    <w:unhideWhenUsed/>
    <w:rsid w:val="00E77504"/>
    <w:rPr>
      <w:color w:val="954F72" w:themeColor="followedHyperlink"/>
      <w:u w:val="single"/>
    </w:rPr>
  </w:style>
  <w:style w:type="paragraph" w:styleId="Sidehoved">
    <w:name w:val="header"/>
    <w:basedOn w:val="Normal"/>
    <w:link w:val="SidehovedTegn"/>
    <w:uiPriority w:val="99"/>
    <w:unhideWhenUsed/>
    <w:rsid w:val="00D40C94"/>
    <w:pPr>
      <w:tabs>
        <w:tab w:val="center" w:pos="4819"/>
        <w:tab w:val="right" w:pos="9638"/>
      </w:tabs>
    </w:pPr>
  </w:style>
  <w:style w:type="character" w:customStyle="1" w:styleId="SidehovedTegn">
    <w:name w:val="Sidehoved Tegn"/>
    <w:basedOn w:val="Standardskrifttypeiafsnit"/>
    <w:link w:val="Sidehoved"/>
    <w:uiPriority w:val="99"/>
    <w:rsid w:val="00D40C94"/>
    <w:rPr>
      <w:rFonts w:ascii="Times New Roman" w:hAnsi="Times New Roman"/>
      <w:sz w:val="20"/>
    </w:rPr>
  </w:style>
  <w:style w:type="paragraph" w:styleId="Sidefod">
    <w:name w:val="footer"/>
    <w:basedOn w:val="Normal"/>
    <w:link w:val="SidefodTegn"/>
    <w:uiPriority w:val="99"/>
    <w:unhideWhenUsed/>
    <w:rsid w:val="00D40C94"/>
    <w:pPr>
      <w:tabs>
        <w:tab w:val="center" w:pos="4819"/>
        <w:tab w:val="right" w:pos="9638"/>
      </w:tabs>
    </w:pPr>
  </w:style>
  <w:style w:type="character" w:customStyle="1" w:styleId="SidefodTegn">
    <w:name w:val="Sidefod Tegn"/>
    <w:basedOn w:val="Standardskrifttypeiafsnit"/>
    <w:link w:val="Sidefod"/>
    <w:uiPriority w:val="99"/>
    <w:rsid w:val="00D40C94"/>
    <w:rPr>
      <w:rFonts w:ascii="Times New Roman" w:hAnsi="Times New Roman"/>
      <w:sz w:val="20"/>
    </w:rPr>
  </w:style>
  <w:style w:type="table" w:styleId="Tabel-Gitter">
    <w:name w:val="Table Grid"/>
    <w:basedOn w:val="Tabel-Normal"/>
    <w:uiPriority w:val="39"/>
    <w:rsid w:val="00E0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5</Pages>
  <Words>2009</Words>
  <Characters>12256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33</cp:revision>
  <dcterms:created xsi:type="dcterms:W3CDTF">2015-11-18T19:15:00Z</dcterms:created>
  <dcterms:modified xsi:type="dcterms:W3CDTF">2015-11-30T18:31:00Z</dcterms:modified>
</cp:coreProperties>
</file>