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AE" w:rsidRDefault="00811958">
      <w:r>
        <w:t>2927 Hans Larsen skifte 1797</w:t>
      </w:r>
    </w:p>
    <w:p w:rsidR="00A42DF3" w:rsidRPr="00A42DF3" w:rsidRDefault="00A42DF3">
      <w:pPr>
        <w:rPr>
          <w:lang w:val="da-DK"/>
        </w:rPr>
      </w:pPr>
      <w:r w:rsidRPr="00A42DF3">
        <w:rPr>
          <w:lang w:val="da-DK"/>
        </w:rPr>
        <w:t>Skifteprotokol Grevskabet Langeland 1786-1797 protokol 16 s</w:t>
      </w:r>
      <w:r>
        <w:rPr>
          <w:lang w:val="da-DK"/>
        </w:rPr>
        <w:t xml:space="preserve"> 1267+1288</w:t>
      </w:r>
      <w:r w:rsidR="00AA1D35">
        <w:rPr>
          <w:lang w:val="da-DK"/>
        </w:rPr>
        <w:t>-1289</w:t>
      </w:r>
      <w:r w:rsidR="008358AD">
        <w:rPr>
          <w:lang w:val="da-DK"/>
        </w:rPr>
        <w:t xml:space="preserve"> AO billede </w:t>
      </w:r>
      <w:r w:rsidR="00AA1D35">
        <w:rPr>
          <w:lang w:val="da-DK"/>
        </w:rPr>
        <w:t xml:space="preserve">255+266 </w:t>
      </w:r>
      <w:r>
        <w:rPr>
          <w:lang w:val="da-DK"/>
        </w:rPr>
        <w:t xml:space="preserve">samt 1797-1810 protokol 17 s 80 AO </w:t>
      </w:r>
      <w:r w:rsidR="002D0E4C">
        <w:rPr>
          <w:lang w:val="da-DK"/>
        </w:rPr>
        <w:t>43-44</w:t>
      </w:r>
    </w:p>
    <w:p w:rsidR="00AA1D35" w:rsidRDefault="00AA1D35" w:rsidP="00AA1D35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Anno 1797 den 20de Martii anmeldte Huusmand Mathias Hansen i Frellesvig at hans Fader Hans Laursen Huusmand ibid: samme dags morgen var bortdød, og efterladt sig foruden ovennevnte Søn, en datter gift med Mads Glarmester paa Rydepletten</w:t>
      </w:r>
    </w:p>
    <w:p w:rsidR="00A0461E" w:rsidRDefault="00A0461E" w:rsidP="00AA1D35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</w:p>
    <w:p w:rsidR="00B128D4" w:rsidRDefault="00B128D4" w:rsidP="00B128D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Anno 1797 den 29de Martii var mødt ieg underskrevne med tiltagne 2de mænd Gaardmand Lars Nielsen og Huusmand Mads Gotfredsen, begge boende i Frellesvig, i bemeldte Frellesvig i afdøde Grevskabets Huusfæstere Hans Larsens forhen iboende Huus for i Overværelse af forbemeldte 2de Mænd og tilstædeværende den afdødes myndige Arvinger, nemlig hans Søn Mathias Hansen i Frellesvig og Svigersøn Mads Hansen Glarmester boende i Corsebølle Koehauge, at registere hvis der maatte forefindes efter bemeldte afdøde fæstere af boehave og Effecter, til det høygrevelige Herskabes prætentioners Afbetaling, for den paa huuset i dag tagne brøstfældighed ialt 32dr 2mk 8sk, som bemeldte Arvinger erklærede ey at kunde vedkiende sig at betale, og er da forefunden og passeret som følger:</w:t>
      </w:r>
    </w:p>
    <w:p w:rsidR="00A0461E" w:rsidRDefault="00A0461E" w:rsidP="00AA1D35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450"/>
        <w:gridCol w:w="494"/>
        <w:gridCol w:w="448"/>
        <w:gridCol w:w="3553"/>
        <w:gridCol w:w="450"/>
        <w:gridCol w:w="494"/>
        <w:gridCol w:w="468"/>
      </w:tblGrid>
      <w:tr w:rsidR="00B128D4" w:rsidTr="000C396F">
        <w:tc>
          <w:tcPr>
            <w:tcW w:w="3605" w:type="dxa"/>
          </w:tcPr>
          <w:p w:rsidR="00B128D4" w:rsidRDefault="00587AA6" w:rsidP="00AA1D35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 w:rsidRPr="00587AA6">
              <w:rPr>
                <w:rFonts w:cs="Times New Roman"/>
                <w:b/>
                <w:szCs w:val="20"/>
                <w:lang w:val="da-DK"/>
              </w:rPr>
              <w:t>I den øverste Stue</w:t>
            </w:r>
          </w:p>
        </w:tc>
        <w:tc>
          <w:tcPr>
            <w:tcW w:w="450" w:type="dxa"/>
          </w:tcPr>
          <w:p w:rsidR="00B128D4" w:rsidRDefault="00587AA6" w:rsidP="00AA1D35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Rd</w:t>
            </w:r>
          </w:p>
        </w:tc>
        <w:tc>
          <w:tcPr>
            <w:tcW w:w="494" w:type="dxa"/>
          </w:tcPr>
          <w:p w:rsidR="00B128D4" w:rsidRDefault="00587AA6" w:rsidP="00AA1D35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Mk</w:t>
            </w:r>
          </w:p>
        </w:tc>
        <w:tc>
          <w:tcPr>
            <w:tcW w:w="448" w:type="dxa"/>
          </w:tcPr>
          <w:p w:rsidR="00B128D4" w:rsidRDefault="00587AA6" w:rsidP="00AA1D35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Sk</w:t>
            </w:r>
          </w:p>
        </w:tc>
        <w:tc>
          <w:tcPr>
            <w:tcW w:w="3553" w:type="dxa"/>
          </w:tcPr>
          <w:p w:rsidR="00B128D4" w:rsidRDefault="00B128D4" w:rsidP="00AA1D35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50" w:type="dxa"/>
          </w:tcPr>
          <w:p w:rsidR="00B128D4" w:rsidRDefault="00587AA6" w:rsidP="00AA1D35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Rd</w:t>
            </w:r>
          </w:p>
        </w:tc>
        <w:tc>
          <w:tcPr>
            <w:tcW w:w="494" w:type="dxa"/>
          </w:tcPr>
          <w:p w:rsidR="00B128D4" w:rsidRDefault="00587AA6" w:rsidP="00AA1D35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Mk</w:t>
            </w:r>
          </w:p>
        </w:tc>
        <w:tc>
          <w:tcPr>
            <w:tcW w:w="468" w:type="dxa"/>
          </w:tcPr>
          <w:p w:rsidR="00B128D4" w:rsidRDefault="00587AA6" w:rsidP="00AA1D35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Sk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Olden og 1 Træskammel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Rivejern og 1 Peberqvern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hakkebræt og 1 liden Grynfierding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Leerfad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gl. stoel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 stk Grydeskeer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træe kiste med Hender?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 Skoebørster og 1 .....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liden bænk med fiire been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Lysestage med Træefoed og profil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par Støvler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Rist og 1 Pande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Skammel og et Saug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12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Manglefiel og 1 Hyllefiel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6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 Tran Flasker a 2 sk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Ildskuffe og 1 Ildtang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6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 Leer Potter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gl. Jern Gryde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 w:rsidRPr="00587AA6">
              <w:rPr>
                <w:rFonts w:cs="Times New Roman"/>
                <w:b/>
                <w:szCs w:val="20"/>
                <w:lang w:val="da-DK"/>
              </w:rPr>
              <w:t>I daglig Stuen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gl. Skriin og 1 par Karter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lidet fyhr bord med Skuffe under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 stkr gl. Stoele a 2sk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 smaae Bænke a 8sk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gl. Nathue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brun anstrøgen fyhr halvkiste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gl. blaarstribet ulden Overdyne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derudi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lang linnet Hoveddyne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Vadmels Kabusse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linnet Underdyne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</w:t>
            </w: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blaae Hvergarns Trøje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 w:rsidRPr="007C6907">
              <w:rPr>
                <w:rFonts w:cs="Times New Roman"/>
                <w:b/>
                <w:szCs w:val="20"/>
                <w:lang w:val="da-DK"/>
              </w:rPr>
              <w:t>I Bryghuuse</w:t>
            </w:r>
            <w:r>
              <w:rPr>
                <w:rFonts w:cs="Times New Roman"/>
                <w:b/>
                <w:szCs w:val="20"/>
                <w:lang w:val="da-DK"/>
              </w:rPr>
              <w:t>t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hviid Vadmels Brøstdug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liden Trebeenet Skammel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par Skindbuxer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Spand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6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t>1 blaa hvergarns Kiol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5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liden Øreballe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t>2 par hvide Strømper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Karstoel og 1 fyhr Trug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t>1 gl. Hat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Asketrug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t>1 par Uldhandsker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Ølfierding og Stoel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12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t>1 par Skindhandsker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6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most prese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t>1 gl. Skiorte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træe Øltrakt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t>1 par blaarlærrets Lagn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 stkr gamle poser a 2sk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Spaand Ædske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 stkr ditto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laaden Hue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haandqvern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</w:t>
            </w: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gl. Vadmels Trøje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gl. Tvinde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ditto kofte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Askefierding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 par Skinbuxer og 1 par lærrets ditto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6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Kornsold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par gl. skeer og 1 gl. Høvl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gl. Grise Tønde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</w:tr>
      <w:tr w:rsidR="002D04DB" w:rsidTr="000C396F">
        <w:tc>
          <w:tcPr>
            <w:tcW w:w="3605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Kurv?......... og 3 stk? leerpotter</w:t>
            </w: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5</w:t>
            </w:r>
          </w:p>
        </w:tc>
        <w:tc>
          <w:tcPr>
            <w:tcW w:w="3553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50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2D04DB" w:rsidRDefault="002D04DB" w:rsidP="002D04DB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</w:tbl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</w:p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450"/>
        <w:gridCol w:w="494"/>
        <w:gridCol w:w="448"/>
        <w:gridCol w:w="3553"/>
        <w:gridCol w:w="450"/>
        <w:gridCol w:w="494"/>
        <w:gridCol w:w="468"/>
      </w:tblGrid>
      <w:tr w:rsidR="007677AC" w:rsidTr="000C396F">
        <w:tc>
          <w:tcPr>
            <w:tcW w:w="3605" w:type="dxa"/>
          </w:tcPr>
          <w:p w:rsidR="007677AC" w:rsidRDefault="007677AC" w:rsidP="00F506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 w:rsidRPr="007C6907">
              <w:rPr>
                <w:rFonts w:cs="Times New Roman"/>
                <w:b/>
                <w:szCs w:val="20"/>
                <w:lang w:val="da-DK"/>
              </w:rPr>
              <w:lastRenderedPageBreak/>
              <w:t>Paa Loftet</w:t>
            </w:r>
          </w:p>
        </w:tc>
        <w:tc>
          <w:tcPr>
            <w:tcW w:w="450" w:type="dxa"/>
          </w:tcPr>
          <w:p w:rsidR="007677AC" w:rsidRDefault="007677AC" w:rsidP="00F506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Rd</w:t>
            </w:r>
          </w:p>
        </w:tc>
        <w:tc>
          <w:tcPr>
            <w:tcW w:w="494" w:type="dxa"/>
          </w:tcPr>
          <w:p w:rsidR="007677AC" w:rsidRDefault="007677AC" w:rsidP="00F506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Mk</w:t>
            </w:r>
          </w:p>
        </w:tc>
        <w:tc>
          <w:tcPr>
            <w:tcW w:w="448" w:type="dxa"/>
          </w:tcPr>
          <w:p w:rsidR="007677AC" w:rsidRDefault="007677AC" w:rsidP="00F506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Sk</w:t>
            </w:r>
          </w:p>
        </w:tc>
        <w:tc>
          <w:tcPr>
            <w:tcW w:w="3553" w:type="dxa"/>
          </w:tcPr>
          <w:p w:rsidR="007677AC" w:rsidRDefault="007677AC" w:rsidP="00F506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50" w:type="dxa"/>
          </w:tcPr>
          <w:p w:rsidR="007677AC" w:rsidRDefault="007677AC" w:rsidP="00F506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Rd</w:t>
            </w:r>
          </w:p>
        </w:tc>
        <w:tc>
          <w:tcPr>
            <w:tcW w:w="494" w:type="dxa"/>
          </w:tcPr>
          <w:p w:rsidR="007677AC" w:rsidRDefault="007677AC" w:rsidP="00F506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Mk</w:t>
            </w:r>
          </w:p>
        </w:tc>
        <w:tc>
          <w:tcPr>
            <w:tcW w:w="468" w:type="dxa"/>
          </w:tcPr>
          <w:p w:rsidR="007677AC" w:rsidRDefault="007677AC" w:rsidP="00F506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Sk</w:t>
            </w:r>
          </w:p>
        </w:tc>
      </w:tr>
      <w:tr w:rsidR="007677AC" w:rsidTr="000C396F">
        <w:tc>
          <w:tcPr>
            <w:tcW w:w="3605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2de River og et Meiertøy</w:t>
            </w:r>
          </w:p>
        </w:tc>
        <w:tc>
          <w:tcPr>
            <w:tcW w:w="450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7677AC" w:rsidRDefault="002D04DB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6</w:t>
            </w:r>
          </w:p>
        </w:tc>
        <w:tc>
          <w:tcPr>
            <w:tcW w:w="3553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Slibesteen</w:t>
            </w:r>
          </w:p>
        </w:tc>
        <w:tc>
          <w:tcPr>
            <w:tcW w:w="450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7677AC" w:rsidRDefault="002D04DB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</w:tr>
      <w:tr w:rsidR="007677AC" w:rsidTr="000C396F">
        <w:tc>
          <w:tcPr>
            <w:tcW w:w="3605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 w:rsidRPr="007C6907">
              <w:rPr>
                <w:rFonts w:cs="Times New Roman"/>
                <w:b/>
                <w:szCs w:val="20"/>
                <w:lang w:val="da-DK"/>
              </w:rPr>
              <w:t>I Haugen</w:t>
            </w:r>
          </w:p>
        </w:tc>
        <w:tc>
          <w:tcPr>
            <w:tcW w:w="450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3553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 Svinetruge</w:t>
            </w:r>
          </w:p>
        </w:tc>
        <w:tc>
          <w:tcPr>
            <w:tcW w:w="450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7677AC" w:rsidRDefault="002D04DB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</w:tr>
      <w:tr w:rsidR="007677AC" w:rsidTr="000C396F">
        <w:tc>
          <w:tcPr>
            <w:tcW w:w="3605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Tørvebør</w:t>
            </w:r>
          </w:p>
        </w:tc>
        <w:tc>
          <w:tcPr>
            <w:tcW w:w="450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7677AC" w:rsidRDefault="002D04DB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</w:t>
            </w:r>
          </w:p>
        </w:tc>
        <w:tc>
          <w:tcPr>
            <w:tcW w:w="3553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Summa</w:t>
            </w:r>
          </w:p>
        </w:tc>
        <w:tc>
          <w:tcPr>
            <w:tcW w:w="450" w:type="dxa"/>
          </w:tcPr>
          <w:p w:rsidR="007677AC" w:rsidRDefault="002D04DB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10</w:t>
            </w:r>
          </w:p>
        </w:tc>
        <w:tc>
          <w:tcPr>
            <w:tcW w:w="494" w:type="dxa"/>
          </w:tcPr>
          <w:p w:rsidR="007677AC" w:rsidRDefault="002D04DB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  <w:tc>
          <w:tcPr>
            <w:tcW w:w="468" w:type="dxa"/>
          </w:tcPr>
          <w:p w:rsidR="007677AC" w:rsidRDefault="002D04DB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15</w:t>
            </w:r>
          </w:p>
        </w:tc>
      </w:tr>
      <w:tr w:rsidR="007677AC" w:rsidTr="000C396F">
        <w:tc>
          <w:tcPr>
            <w:tcW w:w="3605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 Snittebænk</w:t>
            </w:r>
          </w:p>
        </w:tc>
        <w:tc>
          <w:tcPr>
            <w:tcW w:w="450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48" w:type="dxa"/>
          </w:tcPr>
          <w:p w:rsidR="007677AC" w:rsidRDefault="002D04DB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  <w:tc>
          <w:tcPr>
            <w:tcW w:w="3553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50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94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468" w:type="dxa"/>
          </w:tcPr>
          <w:p w:rsidR="007677AC" w:rsidRDefault="007677AC" w:rsidP="007677AC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</w:tbl>
    <w:p w:rsidR="007677AC" w:rsidRDefault="007677AC" w:rsidP="007677AC">
      <w:pPr>
        <w:autoSpaceDE w:val="0"/>
        <w:autoSpaceDN w:val="0"/>
        <w:adjustRightInd w:val="0"/>
      </w:pPr>
    </w:p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 xml:space="preserve">Videre forefandtes ikke i Stervboen ej heller vidste de myndige Arvinger at dette Stervboe var meere tilhørende; alleene fandtes omtrent 1 læs Høe og noge halmpurring paa Loftet, som bør forblive ved stedet til Giødske.  </w:t>
      </w:r>
      <w:bookmarkStart w:id="0" w:name="_GoBack"/>
      <w:bookmarkEnd w:id="0"/>
    </w:p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Arvingen Mathias Hansen blev imidlertiid paalagt at have Opsigt med det registerede indtil videre. Saaledis passeret bekræftes.  Paa herr forvalter</w:t>
      </w:r>
    </w:p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 xml:space="preserve">                Scheels Vegne</w:t>
      </w:r>
    </w:p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ab/>
        <w:t>.............</w:t>
      </w:r>
    </w:p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Til Vitterlighed som Vurderingsmænd</w:t>
      </w:r>
    </w:p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Laurs L.N.S. Nielsen</w:t>
      </w:r>
    </w:p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Mads M.G.S. Gotfredsen</w:t>
      </w:r>
    </w:p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For Tilførselen indestaar</w:t>
      </w:r>
    </w:p>
    <w:p w:rsidR="007677AC" w:rsidRDefault="007677AC" w:rsidP="007677AC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Voigt</w:t>
      </w:r>
    </w:p>
    <w:p w:rsidR="008358AD" w:rsidRDefault="008358AD" w:rsidP="00B8427C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</w:p>
    <w:p w:rsidR="00EC2D30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Anno 1797 den 5 Decbr, var Arvingerne efter afgangne</w:t>
      </w:r>
      <w:r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Huusmand Hans Larsen i Frellesvig, nemlig Sønnen Mathias</w:t>
      </w:r>
      <w:r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Hansen Huusmand ibid, og Datteren Marie Hansdatters Mand</w:t>
      </w:r>
      <w:r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Glarmester Mads Hansen af Margrethendahl, tilstæde hos</w:t>
      </w:r>
      <w:r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den committerede Skifteforvalter i de grevelige Langelandske</w:t>
      </w:r>
      <w:r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Godser Herr Forvalter Scheel i Tranekier, for efter tagen</w:t>
      </w:r>
      <w:r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Beslutning og aftale at faae Skiftet afgiort efter bemeldte</w:t>
      </w:r>
      <w:r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afdøde, i hvilken Anleedning den o</w:t>
      </w:r>
      <w:r>
        <w:rPr>
          <w:rFonts w:cs="Times New Roman"/>
          <w:szCs w:val="20"/>
          <w:lang w:val="da-DK"/>
        </w:rPr>
        <w:t>vennevnte Skifteforval</w:t>
      </w:r>
      <w:r>
        <w:rPr>
          <w:rFonts w:cs="Times New Roman"/>
          <w:szCs w:val="20"/>
          <w:lang w:val="da-DK"/>
        </w:rPr>
        <w:t>ter lod Skiftet behandle ved undertegnede sin Fuldmægtig</w:t>
      </w:r>
      <w:r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 xml:space="preserve">Voigt, i Overværelse af de 2de tiltagne </w:t>
      </w:r>
      <w:r>
        <w:rPr>
          <w:rFonts w:cs="Times New Roman"/>
          <w:szCs w:val="20"/>
          <w:lang w:val="da-DK"/>
        </w:rPr>
        <w:t>vitterligheds Vid</w:t>
      </w:r>
      <w:r>
        <w:rPr>
          <w:rFonts w:cs="Times New Roman"/>
          <w:szCs w:val="20"/>
          <w:lang w:val="da-DK"/>
        </w:rPr>
        <w:t>ner, Sognefogden Hans Jørg</w:t>
      </w:r>
      <w:r>
        <w:rPr>
          <w:rFonts w:cs="Times New Roman"/>
          <w:szCs w:val="20"/>
          <w:lang w:val="da-DK"/>
        </w:rPr>
        <w:t>en Pedersen af Boetofte og Huus</w:t>
      </w:r>
      <w:r>
        <w:rPr>
          <w:rFonts w:cs="Times New Roman"/>
          <w:szCs w:val="20"/>
          <w:lang w:val="da-DK"/>
        </w:rPr>
        <w:t>mand Mogens Jensen af Tranekier, og passerede saaledes: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283"/>
        <w:gridCol w:w="423"/>
        <w:gridCol w:w="284"/>
        <w:gridCol w:w="467"/>
        <w:gridCol w:w="142"/>
        <w:gridCol w:w="545"/>
        <w:gridCol w:w="583"/>
        <w:gridCol w:w="572"/>
        <w:gridCol w:w="611"/>
      </w:tblGrid>
      <w:tr w:rsidR="00EC2D30" w:rsidTr="000C396F">
        <w:tc>
          <w:tcPr>
            <w:tcW w:w="8196" w:type="dxa"/>
            <w:gridSpan w:val="7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Stervboets Effecter er ved Auction bortsolgt, den 20de april</w:t>
            </w:r>
            <w:r>
              <w:rPr>
                <w:rFonts w:cs="Times New Roman"/>
                <w:szCs w:val="20"/>
                <w:lang w:val="da-DK"/>
              </w:rPr>
              <w:t xml:space="preserve"> </w:t>
            </w:r>
            <w:r>
              <w:rPr>
                <w:rFonts w:cs="Times New Roman"/>
                <w:szCs w:val="20"/>
                <w:lang w:val="da-DK"/>
              </w:rPr>
              <w:t>d.a. og efter herved fremlagt Auctions Forretning, indbragt</w:t>
            </w:r>
            <w:r>
              <w:rPr>
                <w:rFonts w:cs="Times New Roman"/>
                <w:szCs w:val="20"/>
                <w:lang w:val="da-DK"/>
              </w:rPr>
              <w:t xml:space="preserve"> </w:t>
            </w:r>
            <w:r>
              <w:rPr>
                <w:rFonts w:cs="Times New Roman"/>
                <w:szCs w:val="20"/>
                <w:lang w:val="da-DK"/>
              </w:rPr>
              <w:t>til den Summa, Auctions bekostningerne fradraget</w:t>
            </w:r>
          </w:p>
        </w:tc>
        <w:tc>
          <w:tcPr>
            <w:tcW w:w="583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13rd</w:t>
            </w:r>
          </w:p>
        </w:tc>
        <w:tc>
          <w:tcPr>
            <w:tcW w:w="572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1mk</w:t>
            </w:r>
          </w:p>
        </w:tc>
        <w:tc>
          <w:tcPr>
            <w:tcW w:w="611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4sk</w:t>
            </w:r>
          </w:p>
        </w:tc>
      </w:tr>
      <w:tr w:rsidR="00EC2D30" w:rsidTr="000C396F">
        <w:tc>
          <w:tcPr>
            <w:tcW w:w="8196" w:type="dxa"/>
            <w:gridSpan w:val="7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Videre Indtægt vidste arvingerne ikke at anmelde</w:t>
            </w:r>
            <w:r>
              <w:rPr>
                <w:rFonts w:cs="Times New Roman"/>
                <w:szCs w:val="20"/>
                <w:lang w:val="da-DK"/>
              </w:rPr>
              <w:t xml:space="preserve"> </w:t>
            </w:r>
            <w:r>
              <w:rPr>
                <w:rFonts w:cs="Times New Roman"/>
                <w:szCs w:val="20"/>
                <w:lang w:val="da-DK"/>
              </w:rPr>
              <w:t>til Boet, derimod blev fordret som Gield</w:t>
            </w:r>
          </w:p>
        </w:tc>
        <w:tc>
          <w:tcPr>
            <w:tcW w:w="583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EC2D30" w:rsidTr="000C396F">
        <w:tc>
          <w:tcPr>
            <w:tcW w:w="8196" w:type="dxa"/>
            <w:gridSpan w:val="7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1. Sønnen Matthias Han</w:t>
            </w:r>
            <w:r>
              <w:rPr>
                <w:rFonts w:cs="Times New Roman"/>
                <w:szCs w:val="20"/>
                <w:lang w:val="da-DK"/>
              </w:rPr>
              <w:t>sen fordrede Begravelses bekost</w:t>
            </w:r>
            <w:r>
              <w:rPr>
                <w:rFonts w:cs="Times New Roman"/>
                <w:szCs w:val="20"/>
                <w:lang w:val="da-DK"/>
              </w:rPr>
              <w:t>ningerne, som han havde udlagt med</w:t>
            </w:r>
          </w:p>
        </w:tc>
        <w:tc>
          <w:tcPr>
            <w:tcW w:w="583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6rd</w:t>
            </w:r>
          </w:p>
        </w:tc>
        <w:tc>
          <w:tcPr>
            <w:tcW w:w="572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3mk</w:t>
            </w:r>
          </w:p>
        </w:tc>
        <w:tc>
          <w:tcPr>
            <w:tcW w:w="611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EC2D30" w:rsidTr="000C396F">
        <w:tc>
          <w:tcPr>
            <w:tcW w:w="8196" w:type="dxa"/>
            <w:gridSpan w:val="7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2. Sognefoged Hans Jørgen Pedersen angav ligeledes at</w:t>
            </w:r>
            <w:r>
              <w:rPr>
                <w:rFonts w:cs="Times New Roman"/>
                <w:szCs w:val="20"/>
                <w:lang w:val="da-DK"/>
              </w:rPr>
              <w:t xml:space="preserve"> </w:t>
            </w:r>
            <w:r>
              <w:rPr>
                <w:rFonts w:cs="Times New Roman"/>
                <w:szCs w:val="20"/>
                <w:lang w:val="da-DK"/>
              </w:rPr>
              <w:t>have fordret 10 dages Arb</w:t>
            </w:r>
            <w:r>
              <w:rPr>
                <w:rFonts w:cs="Times New Roman"/>
                <w:szCs w:val="20"/>
                <w:lang w:val="da-DK"/>
              </w:rPr>
              <w:t>eide for den afdøde i hans sid</w:t>
            </w:r>
            <w:r>
              <w:rPr>
                <w:rFonts w:cs="Times New Roman"/>
                <w:szCs w:val="20"/>
                <w:lang w:val="da-DK"/>
              </w:rPr>
              <w:t>ste Leve Tiid, til Tranekier Slots Ladegaard, som</w:t>
            </w:r>
            <w:r>
              <w:rPr>
                <w:rFonts w:cs="Times New Roman"/>
                <w:szCs w:val="20"/>
                <w:lang w:val="da-DK"/>
              </w:rPr>
              <w:t xml:space="preserve"> </w:t>
            </w:r>
            <w:r>
              <w:rPr>
                <w:rFonts w:cs="Times New Roman"/>
                <w:szCs w:val="20"/>
                <w:lang w:val="da-DK"/>
              </w:rPr>
              <w:t>var det sted den afdøde forrettede sin buddag, hvor</w:t>
            </w:r>
            <w:r>
              <w:rPr>
                <w:rFonts w:cs="Times New Roman"/>
                <w:szCs w:val="20"/>
                <w:lang w:val="da-DK"/>
              </w:rPr>
              <w:t xml:space="preserve"> </w:t>
            </w:r>
            <w:r>
              <w:rPr>
                <w:rFonts w:cs="Times New Roman"/>
                <w:szCs w:val="20"/>
                <w:lang w:val="da-DK"/>
              </w:rPr>
              <w:t>for han var akkorderet om dagen 1 mk, er</w:t>
            </w:r>
          </w:p>
        </w:tc>
        <w:tc>
          <w:tcPr>
            <w:tcW w:w="583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1rd</w:t>
            </w:r>
          </w:p>
        </w:tc>
        <w:tc>
          <w:tcPr>
            <w:tcW w:w="572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4mk</w:t>
            </w:r>
          </w:p>
        </w:tc>
        <w:tc>
          <w:tcPr>
            <w:tcW w:w="611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EC2D30" w:rsidTr="000C396F">
        <w:tc>
          <w:tcPr>
            <w:tcW w:w="8196" w:type="dxa"/>
            <w:gridSpan w:val="7"/>
          </w:tcPr>
          <w:p w:rsidR="00EC2D3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begge Arvin</w:t>
            </w:r>
            <w:r>
              <w:rPr>
                <w:rFonts w:cs="Times New Roman"/>
                <w:szCs w:val="20"/>
                <w:lang w:val="da-DK"/>
              </w:rPr>
              <w:t>gerne forsikkrede at de vare fuldkom</w:t>
            </w:r>
            <w:r>
              <w:rPr>
                <w:rFonts w:cs="Times New Roman"/>
                <w:szCs w:val="20"/>
                <w:lang w:val="da-DK"/>
              </w:rPr>
              <w:t xml:space="preserve">men bekiendt at den ovenanførte Gield </w:t>
            </w:r>
            <w:r w:rsidRPr="00587144">
              <w:rPr>
                <w:rFonts w:cs="Times New Roman"/>
                <w:strike/>
                <w:szCs w:val="20"/>
                <w:lang w:val="da-DK"/>
              </w:rPr>
              <w:t>maatte</w:t>
            </w:r>
            <w:r>
              <w:rPr>
                <w:rFonts w:cs="Times New Roman"/>
                <w:szCs w:val="20"/>
                <w:lang w:val="da-DK"/>
              </w:rPr>
              <w:t xml:space="preserve"> være</w:t>
            </w:r>
            <w:r>
              <w:rPr>
                <w:rFonts w:cs="Times New Roman"/>
                <w:szCs w:val="20"/>
                <w:lang w:val="da-DK"/>
              </w:rPr>
              <w:t xml:space="preserve"> </w:t>
            </w:r>
            <w:r>
              <w:rPr>
                <w:rFonts w:cs="Times New Roman"/>
                <w:szCs w:val="20"/>
                <w:lang w:val="da-DK"/>
              </w:rPr>
              <w:t>rigtig og at samme følgelig maatte føres Boet</w:t>
            </w:r>
            <w:r>
              <w:rPr>
                <w:rFonts w:cs="Times New Roman"/>
                <w:szCs w:val="20"/>
                <w:lang w:val="da-DK"/>
              </w:rPr>
              <w:t xml:space="preserve"> </w:t>
            </w:r>
            <w:r>
              <w:rPr>
                <w:rFonts w:cs="Times New Roman"/>
                <w:szCs w:val="20"/>
                <w:lang w:val="da-DK"/>
              </w:rPr>
              <w:t>til Besvær.</w:t>
            </w:r>
          </w:p>
        </w:tc>
        <w:tc>
          <w:tcPr>
            <w:tcW w:w="583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EC2D30" w:rsidTr="000C396F">
        <w:tc>
          <w:tcPr>
            <w:tcW w:w="8196" w:type="dxa"/>
            <w:gridSpan w:val="7"/>
          </w:tcPr>
          <w:p w:rsidR="00EC2D3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 blev foretaget en Synsforretning erhvervet over</w:t>
            </w:r>
            <w:r>
              <w:rPr>
                <w:rFonts w:cs="Times New Roman"/>
                <w:szCs w:val="20"/>
                <w:lang w:val="da-DK"/>
              </w:rPr>
              <w:t xml:space="preserve"> </w:t>
            </w:r>
            <w:r>
              <w:rPr>
                <w:rFonts w:cs="Times New Roman"/>
                <w:szCs w:val="20"/>
                <w:lang w:val="da-DK"/>
              </w:rPr>
              <w:t>den afdødes aftægtshuus og afhiemlet inden Herr</w:t>
            </w:r>
            <w:r>
              <w:rPr>
                <w:rFonts w:cs="Times New Roman"/>
                <w:szCs w:val="20"/>
                <w:lang w:val="da-DK"/>
              </w:rPr>
              <w:t>eds</w:t>
            </w:r>
            <w:r>
              <w:rPr>
                <w:rFonts w:cs="Times New Roman"/>
                <w:szCs w:val="20"/>
                <w:lang w:val="da-DK"/>
              </w:rPr>
              <w:t xml:space="preserve">Retten, den 1 april </w:t>
            </w:r>
            <w:r>
              <w:rPr>
                <w:rFonts w:cs="Times New Roman"/>
                <w:szCs w:val="20"/>
                <w:lang w:val="da-DK"/>
              </w:rPr>
              <w:t>d.a., efter hvilken brøstfældig</w:t>
            </w:r>
            <w:r>
              <w:rPr>
                <w:rFonts w:cs="Times New Roman"/>
                <w:szCs w:val="20"/>
                <w:lang w:val="da-DK"/>
              </w:rPr>
              <w:t>heden beløber, der ey af Arvingerne er imodsagt</w:t>
            </w:r>
          </w:p>
        </w:tc>
        <w:tc>
          <w:tcPr>
            <w:tcW w:w="583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32rd</w:t>
            </w:r>
          </w:p>
        </w:tc>
        <w:tc>
          <w:tcPr>
            <w:tcW w:w="572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2mk</w:t>
            </w:r>
          </w:p>
        </w:tc>
        <w:tc>
          <w:tcPr>
            <w:tcW w:w="611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8sk</w:t>
            </w:r>
          </w:p>
        </w:tc>
      </w:tr>
      <w:tr w:rsidR="00EC2D30" w:rsidTr="000C396F">
        <w:tc>
          <w:tcPr>
            <w:tcW w:w="8196" w:type="dxa"/>
            <w:gridSpan w:val="7"/>
          </w:tcPr>
          <w:p w:rsidR="00EC2D3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4. Skylder den afdøde Ex</w:t>
            </w:r>
            <w:r>
              <w:rPr>
                <w:rFonts w:cs="Times New Roman"/>
                <w:szCs w:val="20"/>
                <w:lang w:val="da-DK"/>
              </w:rPr>
              <w:t>traskat til Skriverstyen forfal</w:t>
            </w:r>
            <w:r>
              <w:rPr>
                <w:rFonts w:cs="Times New Roman"/>
                <w:szCs w:val="20"/>
                <w:lang w:val="da-DK"/>
              </w:rPr>
              <w:t>den forinden 1ste Novb. 1794</w:t>
            </w:r>
          </w:p>
        </w:tc>
        <w:tc>
          <w:tcPr>
            <w:tcW w:w="583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EC2D3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4mk</w:t>
            </w:r>
          </w:p>
        </w:tc>
        <w:tc>
          <w:tcPr>
            <w:tcW w:w="611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EC2D30" w:rsidTr="000C396F">
        <w:tc>
          <w:tcPr>
            <w:tcW w:w="8196" w:type="dxa"/>
            <w:gridSpan w:val="7"/>
          </w:tcPr>
          <w:p w:rsidR="00EC2D3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som og ikke kunde imodsiges</w:t>
            </w:r>
          </w:p>
        </w:tc>
        <w:tc>
          <w:tcPr>
            <w:tcW w:w="583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EC2D30" w:rsidRDefault="00EC2D3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Endelig da ej meere Gield blev anmeldt, saa anføres</w:t>
            </w:r>
            <w:r>
              <w:rPr>
                <w:rFonts w:cs="Times New Roman"/>
                <w:szCs w:val="20"/>
                <w:lang w:val="da-DK"/>
              </w:rPr>
              <w:t xml:space="preserve"> </w:t>
            </w:r>
            <w:r>
              <w:rPr>
                <w:rFonts w:cs="Times New Roman"/>
                <w:szCs w:val="20"/>
                <w:lang w:val="da-DK"/>
              </w:rPr>
              <w:t>Skiftets bekostning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a. Vitterlighedsmændene for deres Forretning 2de møder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4mk</w:t>
            </w: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605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b. stemplet Papiir til Skiftebrevet</w:t>
            </w:r>
          </w:p>
        </w:tc>
        <w:tc>
          <w:tcPr>
            <w:tcW w:w="706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751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4mk</w:t>
            </w:r>
          </w:p>
        </w:tc>
        <w:tc>
          <w:tcPr>
            <w:tcW w:w="687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8sk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605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c. dets beskrivelse paa 2 ark</w:t>
            </w:r>
          </w:p>
        </w:tc>
        <w:tc>
          <w:tcPr>
            <w:tcW w:w="706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1rd</w:t>
            </w:r>
          </w:p>
        </w:tc>
        <w:tc>
          <w:tcPr>
            <w:tcW w:w="751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87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605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d. for 6 Ark Catalog i at skrive til den afholdte Auction</w:t>
            </w:r>
          </w:p>
        </w:tc>
        <w:tc>
          <w:tcPr>
            <w:tcW w:w="706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751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687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14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6052" w:type="dxa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e. 1/3 Procento til RevisionsKontoiret</w:t>
            </w:r>
          </w:p>
        </w:tc>
        <w:tc>
          <w:tcPr>
            <w:tcW w:w="706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751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87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605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f. Sallarium af Boet</w:t>
            </w:r>
          </w:p>
        </w:tc>
        <w:tc>
          <w:tcPr>
            <w:tcW w:w="706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751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87" w:type="dxa"/>
            <w:gridSpan w:val="2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12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6</w:t>
            </w: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lastRenderedPageBreak/>
              <w:t>Udgivten</w:t>
            </w:r>
            <w:r>
              <w:rPr>
                <w:rFonts w:cs="Times New Roman"/>
                <w:szCs w:val="20"/>
                <w:lang w:val="da-DK"/>
              </w:rPr>
              <w:t xml:space="preserve"> er saaledes i alt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44rd</w:t>
            </w: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3mk</w:t>
            </w: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14sk</w:t>
            </w: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Indtægten var kuns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13</w:t>
            </w: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Mangler altsaa i Gieldens betaling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31rd</w:t>
            </w: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2mk</w:t>
            </w: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10sk</w:t>
            </w: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Da boet saaledes ikke kan tilstrække saa bliver Fordringer at udrede efter deres præference saaledes: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1. Begravelsens bekostning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6rd</w:t>
            </w: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3mk</w:t>
            </w: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2. Sognefogdens tilgodehavende Dagløn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 Vitterlighedsmændende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4. Skiftebekostningerne</w:t>
            </w:r>
          </w:p>
        </w:tc>
        <w:tc>
          <w:tcPr>
            <w:tcW w:w="583" w:type="dxa"/>
          </w:tcPr>
          <w:p w:rsidR="00474B90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2</w:t>
            </w:r>
          </w:p>
        </w:tc>
        <w:tc>
          <w:tcPr>
            <w:tcW w:w="572" w:type="dxa"/>
          </w:tcPr>
          <w:p w:rsidR="00474B90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</w:t>
            </w:r>
          </w:p>
        </w:tc>
        <w:tc>
          <w:tcPr>
            <w:tcW w:w="611" w:type="dxa"/>
          </w:tcPr>
          <w:p w:rsidR="00474B90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6</w:t>
            </w: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474B90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5. Herskabets Fordring</w:t>
            </w:r>
          </w:p>
        </w:tc>
        <w:tc>
          <w:tcPr>
            <w:tcW w:w="583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474B90" w:rsidRDefault="00474B90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0C396F" w:rsidTr="000C396F">
        <w:tc>
          <w:tcPr>
            <w:tcW w:w="6335" w:type="dxa"/>
            <w:gridSpan w:val="2"/>
          </w:tcPr>
          <w:p w:rsidR="000C396F" w:rsidRDefault="000C396F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a. den tilbagestaaende Extraskat</w:t>
            </w:r>
          </w:p>
        </w:tc>
        <w:tc>
          <w:tcPr>
            <w:tcW w:w="707" w:type="dxa"/>
            <w:gridSpan w:val="2"/>
          </w:tcPr>
          <w:p w:rsidR="000C396F" w:rsidRDefault="000C396F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09" w:type="dxa"/>
            <w:gridSpan w:val="2"/>
          </w:tcPr>
          <w:p w:rsidR="000C396F" w:rsidRDefault="000C396F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4mk</w:t>
            </w:r>
          </w:p>
        </w:tc>
        <w:tc>
          <w:tcPr>
            <w:tcW w:w="545" w:type="dxa"/>
          </w:tcPr>
          <w:p w:rsidR="000C396F" w:rsidRDefault="000C396F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83" w:type="dxa"/>
          </w:tcPr>
          <w:p w:rsidR="000C396F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572" w:type="dxa"/>
          </w:tcPr>
          <w:p w:rsidR="000C396F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11" w:type="dxa"/>
          </w:tcPr>
          <w:p w:rsidR="000C396F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</w:tr>
      <w:tr w:rsidR="000C396F" w:rsidTr="000C396F">
        <w:tc>
          <w:tcPr>
            <w:tcW w:w="6335" w:type="dxa"/>
            <w:gridSpan w:val="2"/>
          </w:tcPr>
          <w:p w:rsidR="000C396F" w:rsidRDefault="000C396F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b. af brøstfældigheden kan følgelig allene udredes</w:t>
            </w:r>
          </w:p>
        </w:tc>
        <w:tc>
          <w:tcPr>
            <w:tcW w:w="707" w:type="dxa"/>
            <w:gridSpan w:val="2"/>
          </w:tcPr>
          <w:p w:rsidR="000C396F" w:rsidRDefault="000C396F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</w:p>
        </w:tc>
        <w:tc>
          <w:tcPr>
            <w:tcW w:w="609" w:type="dxa"/>
            <w:gridSpan w:val="2"/>
          </w:tcPr>
          <w:p w:rsidR="000C396F" w:rsidRDefault="000C396F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5</w:t>
            </w:r>
          </w:p>
        </w:tc>
        <w:tc>
          <w:tcPr>
            <w:tcW w:w="545" w:type="dxa"/>
          </w:tcPr>
          <w:p w:rsidR="000C396F" w:rsidRDefault="000C396F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14</w:t>
            </w:r>
          </w:p>
        </w:tc>
        <w:tc>
          <w:tcPr>
            <w:tcW w:w="583" w:type="dxa"/>
          </w:tcPr>
          <w:p w:rsidR="000C396F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</w:t>
            </w:r>
          </w:p>
        </w:tc>
        <w:tc>
          <w:tcPr>
            <w:tcW w:w="572" w:type="dxa"/>
          </w:tcPr>
          <w:p w:rsidR="000C396F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3</w:t>
            </w:r>
          </w:p>
        </w:tc>
        <w:tc>
          <w:tcPr>
            <w:tcW w:w="611" w:type="dxa"/>
          </w:tcPr>
          <w:p w:rsidR="000C396F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14</w:t>
            </w:r>
          </w:p>
        </w:tc>
      </w:tr>
      <w:tr w:rsidR="00474B90" w:rsidTr="000C396F">
        <w:tc>
          <w:tcPr>
            <w:tcW w:w="8196" w:type="dxa"/>
            <w:gridSpan w:val="7"/>
          </w:tcPr>
          <w:p w:rsidR="00474B90" w:rsidRDefault="000C396F" w:rsidP="00474B9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Udgiør saaledes anførte Indtægt</w:t>
            </w:r>
          </w:p>
        </w:tc>
        <w:tc>
          <w:tcPr>
            <w:tcW w:w="583" w:type="dxa"/>
          </w:tcPr>
          <w:p w:rsidR="00474B90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13rd</w:t>
            </w:r>
          </w:p>
        </w:tc>
        <w:tc>
          <w:tcPr>
            <w:tcW w:w="572" w:type="dxa"/>
          </w:tcPr>
          <w:p w:rsidR="00474B90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1mk</w:t>
            </w:r>
          </w:p>
        </w:tc>
        <w:tc>
          <w:tcPr>
            <w:tcW w:w="611" w:type="dxa"/>
          </w:tcPr>
          <w:p w:rsidR="000C396F" w:rsidRDefault="000C396F" w:rsidP="00EC2D30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da-DK"/>
              </w:rPr>
            </w:pPr>
            <w:r>
              <w:rPr>
                <w:rFonts w:cs="Times New Roman"/>
                <w:szCs w:val="20"/>
                <w:lang w:val="da-DK"/>
              </w:rPr>
              <w:t>4sk</w:t>
            </w:r>
          </w:p>
        </w:tc>
      </w:tr>
    </w:tbl>
    <w:p w:rsidR="00EC2D30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</w:p>
    <w:p w:rsidR="000C396F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 xml:space="preserve">Til hvad som mangler i brøstfældighedens Udredelse </w:t>
      </w:r>
      <w:r w:rsidR="000C396F">
        <w:rPr>
          <w:rFonts w:cs="Times New Roman"/>
          <w:szCs w:val="20"/>
          <w:lang w:val="da-DK"/>
        </w:rPr>
        <w:t>reser</w:t>
      </w:r>
      <w:r>
        <w:rPr>
          <w:rFonts w:cs="Times New Roman"/>
          <w:szCs w:val="20"/>
          <w:lang w:val="da-DK"/>
        </w:rPr>
        <w:t>veres Herskabets lovlig</w:t>
      </w:r>
      <w:r w:rsidR="000C396F">
        <w:rPr>
          <w:rFonts w:cs="Times New Roman"/>
          <w:szCs w:val="20"/>
          <w:lang w:val="da-DK"/>
        </w:rPr>
        <w:t>e Ret til Arvingerne i alle maa</w:t>
      </w:r>
      <w:r>
        <w:rPr>
          <w:rFonts w:cs="Times New Roman"/>
          <w:szCs w:val="20"/>
          <w:lang w:val="da-DK"/>
        </w:rPr>
        <w:t>der og bliver Arvingerne pligtige selv at betale hvad</w:t>
      </w:r>
      <w:r w:rsidR="000C396F"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videre Gield den Salig afdøde muelig meere maatte være</w:t>
      </w:r>
      <w:r w:rsidR="000C396F"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bortskyldig og blev derefter de anførte udlagde</w:t>
      </w:r>
      <w:r w:rsidR="000C396F">
        <w:rPr>
          <w:rFonts w:cs="Times New Roman"/>
          <w:szCs w:val="20"/>
          <w:lang w:val="da-DK"/>
        </w:rPr>
        <w:t xml:space="preserve"> For</w:t>
      </w:r>
      <w:r>
        <w:rPr>
          <w:rFonts w:cs="Times New Roman"/>
          <w:szCs w:val="20"/>
          <w:lang w:val="da-DK"/>
        </w:rPr>
        <w:t xml:space="preserve">dringer udbetalte, </w:t>
      </w:r>
    </w:p>
    <w:p w:rsidR="000C396F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1. Arvingerne Mathias Hansen modtog</w:t>
      </w:r>
      <w:r w:rsidR="000C396F"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 xml:space="preserve">selv, hans udlagde penge til begravelsen. </w:t>
      </w:r>
    </w:p>
    <w:p w:rsidR="000C396F" w:rsidRDefault="000C396F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2. Sognefog</w:t>
      </w:r>
      <w:r w:rsidR="00EC2D30">
        <w:rPr>
          <w:rFonts w:cs="Times New Roman"/>
          <w:szCs w:val="20"/>
          <w:lang w:val="da-DK"/>
        </w:rPr>
        <w:t xml:space="preserve">den modtog ligesaa sine tilgodehavende 1rd 4mk, </w:t>
      </w:r>
    </w:p>
    <w:p w:rsidR="000C396F" w:rsidRDefault="000C396F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3. Vitterlig</w:t>
      </w:r>
      <w:r w:rsidR="00EC2D30">
        <w:rPr>
          <w:rFonts w:cs="Times New Roman"/>
          <w:szCs w:val="20"/>
          <w:lang w:val="da-DK"/>
        </w:rPr>
        <w:t xml:space="preserve">hedsmændene blev udbetalt 4mk, </w:t>
      </w:r>
    </w:p>
    <w:p w:rsidR="00EC2D30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den øvrige udlagde Gield</w:t>
      </w:r>
      <w:r w:rsidR="000C396F"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modtog Skifteforvalteren selv til videre besørgelse.</w:t>
      </w:r>
    </w:p>
    <w:p w:rsidR="00EC2D30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Intet meere var ved Skiftet at erindre hvorfore, samme</w:t>
      </w:r>
      <w:r w:rsidR="000C396F"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herved, under Vedkomme</w:t>
      </w:r>
      <w:r w:rsidR="000C396F">
        <w:rPr>
          <w:rFonts w:cs="Times New Roman"/>
          <w:szCs w:val="20"/>
          <w:lang w:val="da-DK"/>
        </w:rPr>
        <w:t>ndes Qvittering for dem udbetal</w:t>
      </w:r>
      <w:r>
        <w:rPr>
          <w:rFonts w:cs="Times New Roman"/>
          <w:szCs w:val="20"/>
          <w:lang w:val="da-DK"/>
        </w:rPr>
        <w:t>te Penge, blev sluttet og tilendebragt.</w:t>
      </w:r>
    </w:p>
    <w:p w:rsidR="00EC2D30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Datum Tranekiær ut Supra   Voigt</w:t>
      </w:r>
    </w:p>
    <w:p w:rsidR="00EC2D30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Arvingernes navne og Qviterer Matias Hansen for</w:t>
      </w:r>
      <w:r w:rsidR="000C396F"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ham udbetalte 6rd 3mk</w:t>
      </w:r>
    </w:p>
    <w:p w:rsidR="00EC2D30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Mathias Hansen     Mads Hansen</w:t>
      </w:r>
    </w:p>
    <w:p w:rsidR="00EC2D30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Til Vitterligheds Mænd   Hans Jørgen Pedersen</w:t>
      </w:r>
    </w:p>
    <w:p w:rsidR="00EC2D30" w:rsidRDefault="00EC2D30" w:rsidP="00EC2D30">
      <w:pPr>
        <w:autoSpaceDE w:val="0"/>
        <w:autoSpaceDN w:val="0"/>
        <w:adjustRightInd w:val="0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ab/>
      </w:r>
      <w:r>
        <w:rPr>
          <w:rFonts w:cs="Times New Roman"/>
          <w:szCs w:val="20"/>
          <w:lang w:val="da-DK"/>
        </w:rPr>
        <w:tab/>
        <w:t xml:space="preserve">           Mogens Jensen</w:t>
      </w:r>
    </w:p>
    <w:p w:rsidR="00EC2D30" w:rsidRDefault="00EC2D30">
      <w:pPr>
        <w:rPr>
          <w:lang w:val="da-DK"/>
        </w:rPr>
      </w:pPr>
    </w:p>
    <w:p w:rsidR="007677AC" w:rsidRDefault="007677AC" w:rsidP="007677AC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</w:p>
    <w:sectPr w:rsidR="007677AC">
      <w:footerReference w:type="default" r:id="rId6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F1" w:rsidRDefault="00A023F1" w:rsidP="000C396F">
      <w:pPr>
        <w:spacing w:after="0" w:line="240" w:lineRule="auto"/>
      </w:pPr>
      <w:r>
        <w:separator/>
      </w:r>
    </w:p>
  </w:endnote>
  <w:endnote w:type="continuationSeparator" w:id="0">
    <w:p w:rsidR="00A023F1" w:rsidRDefault="00A023F1" w:rsidP="000C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318573"/>
      <w:docPartObj>
        <w:docPartGallery w:val="Page Numbers (Bottom of Page)"/>
        <w:docPartUnique/>
      </w:docPartObj>
    </w:sdtPr>
    <w:sdtContent>
      <w:p w:rsidR="000C396F" w:rsidRDefault="000C396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396F">
          <w:rPr>
            <w:noProof/>
            <w:lang w:val="da-DK"/>
          </w:rPr>
          <w:t>3</w:t>
        </w:r>
        <w:r>
          <w:fldChar w:fldCharType="end"/>
        </w:r>
      </w:p>
    </w:sdtContent>
  </w:sdt>
  <w:p w:rsidR="000C396F" w:rsidRDefault="000C39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F1" w:rsidRDefault="00A023F1" w:rsidP="000C396F">
      <w:pPr>
        <w:spacing w:after="0" w:line="240" w:lineRule="auto"/>
      </w:pPr>
      <w:r>
        <w:separator/>
      </w:r>
    </w:p>
  </w:footnote>
  <w:footnote w:type="continuationSeparator" w:id="0">
    <w:p w:rsidR="00A023F1" w:rsidRDefault="00A023F1" w:rsidP="000C3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58"/>
    <w:rsid w:val="000B0059"/>
    <w:rsid w:val="000C396F"/>
    <w:rsid w:val="00197CB5"/>
    <w:rsid w:val="002D04DB"/>
    <w:rsid w:val="002D0E4C"/>
    <w:rsid w:val="00413C68"/>
    <w:rsid w:val="00474B90"/>
    <w:rsid w:val="004A2ACB"/>
    <w:rsid w:val="004A3E61"/>
    <w:rsid w:val="00587144"/>
    <w:rsid w:val="00587AA6"/>
    <w:rsid w:val="006A3F10"/>
    <w:rsid w:val="007677AC"/>
    <w:rsid w:val="007C6907"/>
    <w:rsid w:val="007F260E"/>
    <w:rsid w:val="00811958"/>
    <w:rsid w:val="008358AD"/>
    <w:rsid w:val="00847BD8"/>
    <w:rsid w:val="008E173C"/>
    <w:rsid w:val="00A023F1"/>
    <w:rsid w:val="00A0461E"/>
    <w:rsid w:val="00A42DF3"/>
    <w:rsid w:val="00AA1D35"/>
    <w:rsid w:val="00B128D4"/>
    <w:rsid w:val="00B265AD"/>
    <w:rsid w:val="00B739CE"/>
    <w:rsid w:val="00B76950"/>
    <w:rsid w:val="00B8427C"/>
    <w:rsid w:val="00C75DAD"/>
    <w:rsid w:val="00D326C1"/>
    <w:rsid w:val="00DE407C"/>
    <w:rsid w:val="00EC2D30"/>
    <w:rsid w:val="00F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7503"/>
  <w15:chartTrackingRefBased/>
  <w15:docId w15:val="{502144F0-29DF-4E39-96D3-9E05DD6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4C"/>
    <w:rPr>
      <w:rFonts w:ascii="Times New Roman" w:hAnsi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7F4C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57F4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7F4C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A0461E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A0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C39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396F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0C39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396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1006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21</cp:revision>
  <dcterms:created xsi:type="dcterms:W3CDTF">2015-12-18T20:56:00Z</dcterms:created>
  <dcterms:modified xsi:type="dcterms:W3CDTF">2016-01-02T09:34:00Z</dcterms:modified>
</cp:coreProperties>
</file>